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54ED7E2B" w:rsidR="006453DC" w:rsidRPr="00B71A5F"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7335EF">
        <w:rPr>
          <w:rFonts w:ascii="Bell MT" w:hAnsi="Bell MT"/>
          <w:color w:val="000000"/>
          <w:sz w:val="32"/>
          <w:szCs w:val="32"/>
        </w:rPr>
        <w:t xml:space="preserve"> 1.2</w:t>
      </w:r>
      <w:r w:rsidR="00D607EE">
        <w:rPr>
          <w:rFonts w:ascii="Bell MT" w:hAnsi="Bell MT"/>
          <w:color w:val="000000"/>
          <w:sz w:val="32"/>
          <w:szCs w:val="32"/>
        </w:rPr>
        <w:t>2</w:t>
      </w:r>
      <w:r w:rsidRPr="00B71A5F">
        <w:rPr>
          <w:rFonts w:ascii="Bell MT" w:hAnsi="Bell MT"/>
          <w:color w:val="000000"/>
          <w:sz w:val="32"/>
          <w:szCs w:val="32"/>
        </w:rPr>
        <w:t>.201</w:t>
      </w:r>
      <w:r w:rsidR="00CD4DAE">
        <w:rPr>
          <w:rFonts w:ascii="Bell MT" w:hAnsi="Bell MT"/>
          <w:color w:val="000000"/>
          <w:sz w:val="32"/>
          <w:szCs w:val="32"/>
        </w:rPr>
        <w:t>6</w:t>
      </w:r>
    </w:p>
    <w:p w14:paraId="56693DE3" w14:textId="10CD9063" w:rsidR="006453DC" w:rsidRPr="00B71A5F" w:rsidRDefault="0007676D"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79F3A4E7" w14:textId="1230AF0B" w:rsidR="00EF62B8" w:rsidRPr="00EF62B8" w:rsidRDefault="00EF62B8" w:rsidP="00EF62B8">
      <w:pPr>
        <w:pStyle w:val="NormalWeb"/>
        <w:numPr>
          <w:ilvl w:val="0"/>
          <w:numId w:val="18"/>
        </w:numPr>
        <w:spacing w:before="0" w:beforeAutospacing="0" w:after="200" w:afterAutospacing="0"/>
        <w:rPr>
          <w:rFonts w:ascii="Bell MT" w:hAnsi="Bell MT"/>
        </w:rPr>
      </w:pPr>
      <w:r w:rsidRPr="00EF62B8">
        <w:rPr>
          <w:rFonts w:ascii="Bell MT" w:hAnsi="Bell MT"/>
          <w:b/>
        </w:rPr>
        <w:t>Climate Generation Summer Workshop Announced!</w:t>
      </w:r>
      <w:r w:rsidRPr="00EF62B8">
        <w:rPr>
          <w:rFonts w:ascii="Bell MT" w:hAnsi="Bell MT"/>
        </w:rPr>
        <w:t xml:space="preserve"> </w:t>
      </w:r>
      <w:hyperlink r:id="rId9" w:tgtFrame="_blank" w:tooltip="This external link will open in a new window" w:history="1">
        <w:r w:rsidRPr="00D607EE">
          <w:rPr>
            <w:rFonts w:eastAsia="Times New Roman"/>
          </w:rPr>
          <w:t>Summer Institute for Climate Change Education</w:t>
        </w:r>
      </w:hyperlink>
      <w:r w:rsidRPr="00D607EE">
        <w:rPr>
          <w:rFonts w:ascii="Bell MT" w:eastAsia="Times New Roman" w:hAnsi="Bell MT"/>
        </w:rPr>
        <w:t xml:space="preserve"> Announced! It will focus on resources and training to integrate the Next Generation Science Standards into your classroom, which for the first time include climate change. Resources will include our newest middle school curriculum, More at </w:t>
      </w:r>
      <w:hyperlink r:id="rId10" w:tgtFrame="_blank" w:tooltip="This external link will open in a new window" w:history="1">
        <w:r w:rsidRPr="00D607EE">
          <w:rPr>
            <w:rFonts w:eastAsia="Times New Roman"/>
            <w:color w:val="ED7D31" w:themeColor="accent2"/>
            <w:u w:val="single"/>
          </w:rPr>
          <w:t>www.climategen.org/summer-institute</w:t>
        </w:r>
      </w:hyperlink>
      <w:r w:rsidR="00D607EE">
        <w:rPr>
          <w:rFonts w:eastAsia="Times New Roman"/>
        </w:rPr>
        <w:t xml:space="preserve"> </w:t>
      </w:r>
    </w:p>
    <w:p w14:paraId="5CAE0C83" w14:textId="77777777" w:rsidR="00D607EE" w:rsidRDefault="0039092F" w:rsidP="0039092F">
      <w:pPr>
        <w:pStyle w:val="NormalWeb"/>
        <w:numPr>
          <w:ilvl w:val="0"/>
          <w:numId w:val="18"/>
        </w:numPr>
        <w:spacing w:before="0" w:beforeAutospacing="0" w:after="200" w:afterAutospacing="0"/>
        <w:rPr>
          <w:rFonts w:ascii="Bell MT" w:hAnsi="Bell MT"/>
        </w:rPr>
      </w:pPr>
      <w:r w:rsidRPr="0039092F">
        <w:rPr>
          <w:rFonts w:ascii="Bell MT" w:hAnsi="Bell MT"/>
          <w:b/>
        </w:rPr>
        <w:t xml:space="preserve">Winter Workshops! </w:t>
      </w:r>
      <w:r w:rsidRPr="00D607EE">
        <w:rPr>
          <w:rFonts w:ascii="Bell MT" w:hAnsi="Bell MT"/>
        </w:rPr>
        <w:t xml:space="preserve">We have a great line up! </w:t>
      </w:r>
      <w:r w:rsidRPr="00D607EE">
        <w:rPr>
          <w:rFonts w:ascii="Bell MT" w:eastAsia="Times New Roman" w:hAnsi="Bell MT"/>
        </w:rPr>
        <w:t> All of the YES! Winter Workshops have been planned, and we wanted to let your team know of all of the ones happening in the state.  Please be sure to be in contact with your coordinator about your participation in the workshop(s) of your choice!  They will connect you to the coordinator organizing that workshop.  Remember, you are eligible for district expense reimbursements for transportation and substitute teacher expenses up to $500 throughout the year, so make sure you submit for those following the workshop(s) you attend!  Here is the line-</w:t>
      </w:r>
      <w:r w:rsidRPr="00D607EE">
        <w:rPr>
          <w:rFonts w:ascii="Bell MT" w:hAnsi="Bell MT"/>
        </w:rPr>
        <w:t>up:</w:t>
      </w:r>
    </w:p>
    <w:p w14:paraId="3C2E88E6" w14:textId="64C09B81" w:rsidR="00D607EE" w:rsidRPr="00D607EE" w:rsidRDefault="0039092F" w:rsidP="00D607EE">
      <w:pPr>
        <w:pStyle w:val="NormalWeb"/>
        <w:numPr>
          <w:ilvl w:val="1"/>
          <w:numId w:val="18"/>
        </w:numPr>
        <w:spacing w:before="0" w:beforeAutospacing="0" w:after="0" w:afterAutospacing="0"/>
        <w:rPr>
          <w:rFonts w:ascii="Bell MT" w:hAnsi="Bell MT"/>
        </w:rPr>
      </w:pPr>
      <w:r w:rsidRPr="00D607EE">
        <w:rPr>
          <w:rFonts w:eastAsia="Times New Roman"/>
        </w:rPr>
        <w:t>North Cen</w:t>
      </w:r>
      <w:r w:rsidR="00D607EE">
        <w:rPr>
          <w:rFonts w:eastAsia="Times New Roman"/>
        </w:rPr>
        <w:t>tral MN</w:t>
      </w:r>
    </w:p>
    <w:p w14:paraId="5D9092A8"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March 2: Greening yo</w:t>
      </w:r>
      <w:r w:rsidR="00D607EE">
        <w:rPr>
          <w:rFonts w:eastAsia="Times New Roman"/>
        </w:rPr>
        <w:t>ur Cafeteria in Little Falls, MN</w:t>
      </w:r>
    </w:p>
    <w:p w14:paraId="5D872CAD" w14:textId="77777777" w:rsidR="00D607EE" w:rsidRPr="00D607EE" w:rsidRDefault="00D607EE" w:rsidP="00D607EE">
      <w:pPr>
        <w:pStyle w:val="NormalWeb"/>
        <w:numPr>
          <w:ilvl w:val="1"/>
          <w:numId w:val="18"/>
        </w:numPr>
        <w:spacing w:before="0" w:beforeAutospacing="0" w:after="0" w:afterAutospacing="0"/>
        <w:rPr>
          <w:rFonts w:ascii="Bell MT" w:hAnsi="Bell MT"/>
        </w:rPr>
      </w:pPr>
      <w:r>
        <w:rPr>
          <w:rFonts w:eastAsia="Times New Roman"/>
        </w:rPr>
        <w:t>Central MN</w:t>
      </w:r>
    </w:p>
    <w:p w14:paraId="497A954D"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February 3: Exploring Energy Efficiency at Saint John’s Outdoor University</w:t>
      </w:r>
      <w:r w:rsidR="00D607EE">
        <w:rPr>
          <w:rFonts w:eastAsia="Times New Roman"/>
        </w:rPr>
        <w:t xml:space="preserve"> and in Avon</w:t>
      </w:r>
    </w:p>
    <w:p w14:paraId="6CF63C93"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Week of February 22 (date TBD): Native Plants at Sartell Middle School</w:t>
      </w:r>
    </w:p>
    <w:p w14:paraId="42A07558"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February 23: Climate Stewards Workshop at Albany High School (evening workshop)</w:t>
      </w:r>
    </w:p>
    <w:p w14:paraId="26DA3606" w14:textId="77777777" w:rsidR="00D607EE" w:rsidRPr="00D607EE" w:rsidRDefault="00D607EE" w:rsidP="00D607EE">
      <w:pPr>
        <w:pStyle w:val="NormalWeb"/>
        <w:numPr>
          <w:ilvl w:val="1"/>
          <w:numId w:val="18"/>
        </w:numPr>
        <w:spacing w:before="0" w:beforeAutospacing="0" w:after="0" w:afterAutospacing="0"/>
        <w:rPr>
          <w:rFonts w:ascii="Bell MT" w:hAnsi="Bell MT"/>
        </w:rPr>
      </w:pPr>
      <w:r>
        <w:rPr>
          <w:rFonts w:eastAsia="Times New Roman"/>
        </w:rPr>
        <w:t>West Central MN</w:t>
      </w:r>
    </w:p>
    <w:p w14:paraId="6EF63ABF"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January 27: How to Grow a Green Thumb in Spicer</w:t>
      </w:r>
    </w:p>
    <w:p w14:paraId="191A507F"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February 17: Electrify your</w:t>
      </w:r>
      <w:r w:rsidR="00D607EE">
        <w:rPr>
          <w:rFonts w:eastAsia="Times New Roman"/>
        </w:rPr>
        <w:t xml:space="preserve"> Team with the Sun in Spicer</w:t>
      </w:r>
    </w:p>
    <w:p w14:paraId="41B2875E" w14:textId="77777777" w:rsidR="00D607EE" w:rsidRPr="00D607EE" w:rsidRDefault="0039092F" w:rsidP="00D607EE">
      <w:pPr>
        <w:pStyle w:val="NormalWeb"/>
        <w:numPr>
          <w:ilvl w:val="1"/>
          <w:numId w:val="18"/>
        </w:numPr>
        <w:spacing w:before="0" w:beforeAutospacing="0" w:after="0" w:afterAutospacing="0"/>
        <w:rPr>
          <w:rFonts w:ascii="Bell MT" w:hAnsi="Bell MT"/>
        </w:rPr>
      </w:pPr>
      <w:r w:rsidRPr="00D607EE">
        <w:rPr>
          <w:rFonts w:eastAsia="Times New Roman"/>
        </w:rPr>
        <w:t>Southern MN:</w:t>
      </w:r>
    </w:p>
    <w:p w14:paraId="5357DC12" w14:textId="77777777" w:rsidR="00D607EE"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February 3: Completing the Circle in St. Peter, MN</w:t>
      </w:r>
    </w:p>
    <w:p w14:paraId="7E335A2A" w14:textId="6CA28AA8" w:rsidR="0039092F" w:rsidRPr="00D607EE" w:rsidRDefault="0039092F" w:rsidP="00D607EE">
      <w:pPr>
        <w:pStyle w:val="NormalWeb"/>
        <w:numPr>
          <w:ilvl w:val="2"/>
          <w:numId w:val="18"/>
        </w:numPr>
        <w:spacing w:before="0" w:beforeAutospacing="0" w:after="0" w:afterAutospacing="0"/>
        <w:rPr>
          <w:rFonts w:ascii="Bell MT" w:hAnsi="Bell MT"/>
        </w:rPr>
      </w:pPr>
      <w:r w:rsidRPr="00D607EE">
        <w:rPr>
          <w:rFonts w:eastAsia="Times New Roman"/>
        </w:rPr>
        <w:t>February 17: Community Solar in Lake Crystal, MN</w:t>
      </w:r>
    </w:p>
    <w:p w14:paraId="7B21CBBD" w14:textId="3E05BED8" w:rsidR="00100F52" w:rsidRPr="0039092F" w:rsidRDefault="00100F52" w:rsidP="0039092F">
      <w:pPr>
        <w:pStyle w:val="NormalWeb"/>
        <w:spacing w:before="0" w:beforeAutospacing="0" w:after="200" w:afterAutospacing="0"/>
        <w:ind w:left="720"/>
        <w:rPr>
          <w:rFonts w:ascii="Bell MT" w:hAnsi="Bell MT"/>
        </w:rPr>
      </w:pPr>
    </w:p>
    <w:p w14:paraId="38032A30" w14:textId="77777777" w:rsidR="0039092F" w:rsidRPr="0039092F" w:rsidRDefault="006C6F7E" w:rsidP="0039092F">
      <w:pPr>
        <w:pStyle w:val="NormalWeb"/>
        <w:numPr>
          <w:ilvl w:val="0"/>
          <w:numId w:val="18"/>
        </w:numPr>
        <w:spacing w:before="0" w:beforeAutospacing="0" w:after="200" w:afterAutospacing="0"/>
        <w:rPr>
          <w:rFonts w:ascii="Bell MT" w:hAnsi="Bell MT"/>
        </w:rPr>
      </w:pPr>
      <w:r w:rsidRPr="0039092F">
        <w:rPr>
          <w:rFonts w:ascii="Bell MT" w:hAnsi="Bell MT"/>
          <w:b/>
        </w:rPr>
        <w:t xml:space="preserve">What can you do about Climate Change? </w:t>
      </w:r>
      <w:r w:rsidR="0039092F" w:rsidRPr="00D607EE">
        <w:rPr>
          <w:rFonts w:ascii="Bell MT" w:hAnsi="Bell MT"/>
        </w:rPr>
        <w:t xml:space="preserve">Do you reduce, reuse, and recycle? </w:t>
      </w:r>
      <w:r w:rsidR="0039092F" w:rsidRPr="00D607EE">
        <w:rPr>
          <w:rFonts w:ascii="Bell MT" w:hAnsi="Bell MT"/>
          <w:color w:val="151515"/>
          <w:highlight w:val="white"/>
        </w:rPr>
        <w:t>Reducing, reusing, and recycling in your home helps conserve energy and reduces pollution and greenhouse gas emissions from resource extraction, manufacturing, and disposal. If there is a recycling program in your community, recycle your newspapers, beverage containers, paper, and other goods. Also, composting your food and yard waste reduces the amount of garbage that you send to landfills and reduces greenhouse gas emissions.</w:t>
      </w:r>
    </w:p>
    <w:p w14:paraId="501015E0" w14:textId="77777777" w:rsidR="006453DC" w:rsidRPr="00B71A5F" w:rsidRDefault="006453DC" w:rsidP="006453DC">
      <w:pPr>
        <w:pStyle w:val="NormalWeb"/>
        <w:spacing w:before="0" w:beforeAutospacing="0" w:after="200" w:afterAutospacing="0"/>
        <w:textAlignment w:val="baseline"/>
        <w:rPr>
          <w:rFonts w:ascii="Bell MT" w:hAnsi="Bell MT"/>
          <w:color w:val="984806"/>
          <w:sz w:val="29"/>
          <w:szCs w:val="29"/>
        </w:rPr>
      </w:pPr>
      <w:r w:rsidRPr="00B71A5F">
        <w:rPr>
          <w:rFonts w:ascii="Bell MT" w:hAnsi="Bell MT"/>
          <w:color w:val="984806"/>
          <w:sz w:val="29"/>
          <w:szCs w:val="29"/>
        </w:rPr>
        <w:lastRenderedPageBreak/>
        <w:t>Grants and Opportunities</w:t>
      </w:r>
    </w:p>
    <w:p w14:paraId="5CDFA22D" w14:textId="062D1005" w:rsidR="00B71A5F" w:rsidRPr="00B71A5F" w:rsidRDefault="00B71A5F" w:rsidP="006453DC">
      <w:pPr>
        <w:pStyle w:val="NormalWeb"/>
        <w:numPr>
          <w:ilvl w:val="0"/>
          <w:numId w:val="12"/>
        </w:numPr>
        <w:spacing w:before="0" w:beforeAutospacing="0" w:after="200" w:afterAutospacing="0"/>
        <w:textAlignment w:val="baseline"/>
        <w:rPr>
          <w:rFonts w:ascii="Bell MT" w:hAnsi="Bell MT"/>
          <w:color w:val="984806"/>
        </w:rPr>
      </w:pPr>
      <w:r w:rsidRPr="00B71A5F">
        <w:rPr>
          <w:rFonts w:ascii="Bell MT" w:eastAsia="Times New Roman" w:hAnsi="Bell MT"/>
        </w:rPr>
        <w:t xml:space="preserve">Back by popular demand, the World of 7 Billion 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Full contest guidelines, resources for research, past winners, and more can be found at </w:t>
      </w:r>
      <w:hyperlink r:id="rId11" w:history="1">
        <w:r w:rsidRPr="0007676D">
          <w:rPr>
            <w:rStyle w:val="Hyperlink"/>
            <w:rFonts w:ascii="Bell MT" w:hAnsi="Bell MT"/>
            <w:color w:val="ED7D31"/>
          </w:rPr>
          <w:t>www.worldof7billion.org/student-video-contest</w:t>
        </w:r>
      </w:hyperlink>
    </w:p>
    <w:p w14:paraId="5304A173" w14:textId="77777777" w:rsidR="0007676D" w:rsidRDefault="0007676D" w:rsidP="0007676D">
      <w:pPr>
        <w:pStyle w:val="NormalWeb"/>
        <w:numPr>
          <w:ilvl w:val="0"/>
          <w:numId w:val="12"/>
        </w:numPr>
        <w:spacing w:before="0" w:beforeAutospacing="0" w:after="0" w:afterAutospacing="0"/>
        <w:textAlignment w:val="baseline"/>
        <w:rPr>
          <w:rFonts w:ascii="Bell MT" w:hAnsi="Bell MT"/>
          <w:color w:val="984806"/>
        </w:rPr>
      </w:pPr>
      <w:r>
        <w:rPr>
          <w:rFonts w:ascii="Bell MT" w:hAnsi="Bell MT"/>
          <w:b/>
        </w:rPr>
        <w:t>2016 Schoolyard Gardens Conference Friday, March 4, 2016:</w:t>
      </w:r>
      <w:r>
        <w:rPr>
          <w:rFonts w:ascii="Bell MT" w:hAnsi="Bell MT"/>
          <w:color w:val="984806"/>
        </w:rPr>
        <w:t xml:space="preserve"> </w:t>
      </w:r>
    </w:p>
    <w:p w14:paraId="44162509" w14:textId="73B2A7D1"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sidRPr="00B71A5F">
        <w:rPr>
          <w:rFonts w:ascii="Bell MT" w:eastAsia="Times New Roman" w:hAnsi="Bell MT"/>
        </w:rPr>
        <w:t>An Ecosystem of Learning, Sharing Common Ground</w:t>
      </w:r>
      <w:r>
        <w:rPr>
          <w:rFonts w:ascii="Bell MT" w:eastAsia="Times New Roman" w:hAnsi="Bell MT"/>
        </w:rPr>
        <w:t xml:space="preserve"> at the Minnesota Landscape Arboretum</w:t>
      </w:r>
    </w:p>
    <w:p w14:paraId="27DD0479" w14:textId="00CF11F2"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Pr>
          <w:rFonts w:ascii="Bell MT" w:eastAsia="Times New Roman" w:hAnsi="Bell MT"/>
        </w:rPr>
        <w:t>Friday, March 4, 2016 8:30 a.m-4:00 p.m.</w:t>
      </w:r>
    </w:p>
    <w:p w14:paraId="6501600F" w14:textId="58C9203E"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sidRPr="00B71A5F">
        <w:rPr>
          <w:rFonts w:ascii="Bell MT" w:eastAsia="Times New Roman" w:hAnsi="Bell MT"/>
        </w:rPr>
        <w:t>Schoolyard gardens provide an incomparable, hands-on opportunity for students to meet academic standards, engage with community partners, learn about agriculture, healthy eating and connect with natural systems. Whether you are a beginner or schoolyard garden veteran, join us in March to learn innovative strategies, sustaining and engaging everyone in a thriving schoolyard garden.</w:t>
      </w:r>
    </w:p>
    <w:p w14:paraId="36E6C3FD" w14:textId="659230B1"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sidRPr="00B71A5F">
        <w:rPr>
          <w:rFonts w:ascii="Bell MT" w:eastAsia="Times New Roman" w:hAnsi="Bell MT"/>
        </w:rPr>
        <w:t>Keynote speaker: Betti Wiggins, Executive Director, Office of School Nutrition, for Detroit Public Schools. In 2011, under her leadership, the Detroit School Garden Collaborative (DSGC) was established which currently supports 78 school-based gardens and a 4.5 acre school farm.</w:t>
      </w:r>
    </w:p>
    <w:p w14:paraId="3462D4F0" w14:textId="4220B5BC" w:rsidR="0007676D" w:rsidRPr="0007676D" w:rsidRDefault="0007676D" w:rsidP="0007676D">
      <w:pPr>
        <w:pStyle w:val="NormalWeb"/>
        <w:numPr>
          <w:ilvl w:val="1"/>
          <w:numId w:val="12"/>
        </w:numPr>
        <w:spacing w:before="0" w:beforeAutospacing="0" w:after="0" w:afterAutospacing="0"/>
        <w:textAlignment w:val="baseline"/>
        <w:rPr>
          <w:rStyle w:val="Hyperlink"/>
          <w:rFonts w:ascii="Bell MT" w:hAnsi="Bell MT"/>
          <w:color w:val="984806"/>
          <w:u w:val="none"/>
        </w:rPr>
      </w:pPr>
      <w:r w:rsidRPr="00B71A5F">
        <w:rPr>
          <w:rFonts w:ascii="Bell MT" w:eastAsia="Times New Roman" w:hAnsi="Bell MT"/>
        </w:rPr>
        <w:t>Learn more and register at:</w:t>
      </w:r>
      <w:r w:rsidRPr="00B71A5F">
        <w:rPr>
          <w:rFonts w:ascii="Bell MT" w:eastAsia="Times New Roman" w:hAnsi="Bell MT"/>
        </w:rPr>
        <w:br/>
      </w:r>
      <w:hyperlink r:id="rId12" w:tgtFrame="_blank" w:history="1">
        <w:r w:rsidRPr="0007676D">
          <w:rPr>
            <w:rStyle w:val="Hyperlink"/>
            <w:rFonts w:ascii="Bell MT" w:hAnsi="Bell MT"/>
            <w:color w:val="ED7D31"/>
          </w:rPr>
          <w:t>http://www.arboretum.umn.edu/schoolyards2016.aspx</w:t>
        </w:r>
      </w:hyperlink>
    </w:p>
    <w:p w14:paraId="727789B1" w14:textId="77777777" w:rsidR="0007676D" w:rsidRPr="0007676D" w:rsidRDefault="0007676D" w:rsidP="0007676D">
      <w:pPr>
        <w:pStyle w:val="NormalWeb"/>
        <w:spacing w:before="0" w:beforeAutospacing="0" w:after="0" w:afterAutospacing="0"/>
        <w:ind w:left="1440"/>
        <w:textAlignment w:val="baseline"/>
        <w:rPr>
          <w:rStyle w:val="Hyperlink"/>
          <w:rFonts w:ascii="Bell MT" w:hAnsi="Bell MT"/>
          <w:color w:val="984806"/>
          <w:u w:val="none"/>
        </w:rPr>
      </w:pPr>
    </w:p>
    <w:p w14:paraId="712ED99A" w14:textId="5EF005AD" w:rsidR="0007676D" w:rsidRPr="0007676D" w:rsidRDefault="0007676D" w:rsidP="0007676D">
      <w:pPr>
        <w:pStyle w:val="NormalWeb"/>
        <w:numPr>
          <w:ilvl w:val="0"/>
          <w:numId w:val="12"/>
        </w:numPr>
        <w:spacing w:before="0" w:beforeAutospacing="0" w:after="0" w:afterAutospacing="0"/>
        <w:textAlignment w:val="baseline"/>
        <w:rPr>
          <w:rFonts w:ascii="Bell MT" w:hAnsi="Bell MT"/>
          <w:b/>
        </w:rPr>
      </w:pPr>
      <w:r w:rsidRPr="0007676D">
        <w:rPr>
          <w:rFonts w:ascii="Bell MT" w:hAnsi="Bell MT"/>
          <w:b/>
        </w:rPr>
        <w:t>Prairie Wetland Learning Center Workshops</w:t>
      </w:r>
    </w:p>
    <w:p w14:paraId="6A4472AB" w14:textId="3403D256" w:rsidR="0007676D" w:rsidRPr="00B71A5F" w:rsidRDefault="0007676D" w:rsidP="0007676D">
      <w:pPr>
        <w:pStyle w:val="NormalWeb"/>
        <w:numPr>
          <w:ilvl w:val="1"/>
          <w:numId w:val="12"/>
        </w:numPr>
        <w:spacing w:before="0" w:beforeAutospacing="0" w:after="200" w:afterAutospacing="0"/>
        <w:textAlignment w:val="baseline"/>
        <w:rPr>
          <w:rFonts w:ascii="Bell MT" w:hAnsi="Bell MT"/>
          <w:color w:val="984806"/>
        </w:rPr>
      </w:pPr>
      <w:r w:rsidRPr="00B71A5F">
        <w:rPr>
          <w:rFonts w:ascii="Bell MT" w:eastAsia="Times New Roman" w:hAnsi="Bell MT"/>
        </w:rPr>
        <w:t>The Prairie Wetland Learning Center has announced their 2016 Workshops for educators and the general public. For a complete list go to:</w:t>
      </w:r>
      <w:r w:rsidRPr="00B71A5F">
        <w:rPr>
          <w:rFonts w:ascii="Bell MT" w:eastAsia="Times New Roman" w:hAnsi="Bell MT"/>
        </w:rPr>
        <w:br/>
      </w:r>
      <w:hyperlink r:id="rId13" w:tgtFrame="_blank" w:history="1">
        <w:r w:rsidRPr="0007676D">
          <w:rPr>
            <w:rStyle w:val="Hyperlink"/>
            <w:rFonts w:ascii="Bell MT" w:hAnsi="Bell MT"/>
            <w:color w:val="ED7D31"/>
          </w:rPr>
          <w:t>http://www.fws.gov/uploadedFiles/2015%20events,%201%20column.pdf</w:t>
        </w:r>
      </w:hyperlink>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2F5F4487" w14:textId="77777777" w:rsidR="0007676D" w:rsidRPr="00D607EE" w:rsidRDefault="0007676D" w:rsidP="0007676D">
      <w:pPr>
        <w:pStyle w:val="NormalWeb"/>
        <w:numPr>
          <w:ilvl w:val="0"/>
          <w:numId w:val="20"/>
        </w:numPr>
        <w:spacing w:before="0" w:beforeAutospacing="0" w:after="200" w:afterAutospacing="0"/>
        <w:textAlignment w:val="baseline"/>
        <w:rPr>
          <w:rFonts w:ascii="Bell MT" w:hAnsi="Bell MT"/>
          <w:color w:val="984806"/>
        </w:rPr>
      </w:pPr>
      <w:r w:rsidRPr="00B71A5F">
        <w:rPr>
          <w:rFonts w:ascii="Bell MT" w:hAnsi="Bell MT"/>
          <w:b/>
        </w:rPr>
        <w:t>Have you visited your local service organizations? Lions Club, Shriners, SER</w:t>
      </w:r>
      <w:r>
        <w:rPr>
          <w:rFonts w:ascii="Bell MT" w:hAnsi="Bell MT"/>
          <w:b/>
        </w:rPr>
        <w:t>TOMA, Rotary, ELKs club, etc.</w:t>
      </w:r>
      <w:r w:rsidRPr="00B71A5F">
        <w:rPr>
          <w:rFonts w:ascii="Bell MT" w:hAnsi="Bell MT"/>
          <w:b/>
        </w:rPr>
        <w:t xml:space="preserve">! </w:t>
      </w:r>
      <w:r w:rsidRPr="00B71A5F">
        <w:rPr>
          <w:rFonts w:ascii="Bell MT" w:hAnsi="Bell MT"/>
        </w:rPr>
        <w:t>They love to hear what cool things young people are up to and often have funds to help support your projects!</w:t>
      </w:r>
    </w:p>
    <w:p w14:paraId="3A2A0910" w14:textId="53D0DCBE" w:rsidR="00D607EE" w:rsidRPr="00D607EE" w:rsidRDefault="00D607EE" w:rsidP="0007676D">
      <w:pPr>
        <w:pStyle w:val="NormalWeb"/>
        <w:numPr>
          <w:ilvl w:val="0"/>
          <w:numId w:val="20"/>
        </w:numPr>
        <w:spacing w:before="0" w:beforeAutospacing="0" w:after="200" w:afterAutospacing="0"/>
        <w:textAlignment w:val="baseline"/>
        <w:rPr>
          <w:rFonts w:ascii="Bell MT" w:hAnsi="Bell MT"/>
          <w:color w:val="984806"/>
        </w:rPr>
      </w:pPr>
      <w:r>
        <w:rPr>
          <w:rFonts w:ascii="Bell MT" w:hAnsi="Bell MT"/>
          <w:b/>
        </w:rPr>
        <w:t>The World Wear Project process has been clarified!</w:t>
      </w:r>
      <w:r>
        <w:rPr>
          <w:rFonts w:ascii="Bell MT" w:hAnsi="Bell MT"/>
          <w:color w:val="984806"/>
        </w:rPr>
        <w:t xml:space="preserve">  </w:t>
      </w:r>
      <w:r w:rsidRPr="00D607EE">
        <w:rPr>
          <w:rFonts w:ascii="Bell MT" w:hAnsi="Bell MT"/>
        </w:rPr>
        <w:t xml:space="preserve">Please see the updated </w:t>
      </w:r>
      <w:hyperlink r:id="rId14" w:history="1">
        <w:r w:rsidRPr="00D607EE">
          <w:rPr>
            <w:rStyle w:val="Hyperlink"/>
            <w:rFonts w:ascii="Bell MT" w:hAnsi="Bell MT"/>
            <w:color w:val="ED7D31" w:themeColor="accent2"/>
          </w:rPr>
          <w:t>Green Fundraising</w:t>
        </w:r>
      </w:hyperlink>
      <w:r w:rsidRPr="00D607EE">
        <w:rPr>
          <w:rFonts w:ascii="Bell MT" w:hAnsi="Bell MT"/>
          <w:color w:val="ED7D31" w:themeColor="accent2"/>
        </w:rPr>
        <w:t xml:space="preserve"> </w:t>
      </w:r>
      <w:r w:rsidRPr="00D607EE">
        <w:rPr>
          <w:rFonts w:ascii="Bell MT" w:hAnsi="Bell MT"/>
        </w:rPr>
        <w:t xml:space="preserve">resource sheet under the Coaches Corner.  A </w:t>
      </w:r>
      <w:hyperlink r:id="rId15" w:history="1">
        <w:r w:rsidRPr="00D607EE">
          <w:rPr>
            <w:rStyle w:val="Hyperlink"/>
            <w:rFonts w:ascii="Bell MT" w:hAnsi="Bell MT"/>
            <w:color w:val="ED7D31" w:themeColor="accent2"/>
          </w:rPr>
          <w:t>customizable flyer</w:t>
        </w:r>
      </w:hyperlink>
      <w:r w:rsidRPr="00D607EE">
        <w:rPr>
          <w:rFonts w:ascii="Bell MT" w:hAnsi="Bell MT"/>
        </w:rPr>
        <w:t xml:space="preserve"> has been posted to help you promote the project in your school as well!</w:t>
      </w:r>
      <w:r>
        <w:rPr>
          <w:rFonts w:ascii="Bell MT" w:hAnsi="Bell MT"/>
        </w:rPr>
        <w:t xml:space="preserve">  Contact your coordinator to sign up today!</w:t>
      </w:r>
    </w:p>
    <w:p w14:paraId="0D7C0E3D" w14:textId="00E82AE0" w:rsidR="00D607EE" w:rsidRPr="0007676D" w:rsidRDefault="00D607EE" w:rsidP="00D607EE">
      <w:pPr>
        <w:pStyle w:val="NormalWeb"/>
        <w:numPr>
          <w:ilvl w:val="1"/>
          <w:numId w:val="20"/>
        </w:numPr>
        <w:spacing w:before="0" w:beforeAutospacing="0" w:after="200" w:afterAutospacing="0"/>
        <w:textAlignment w:val="baseline"/>
        <w:rPr>
          <w:rFonts w:ascii="Bell MT" w:hAnsi="Bell MT"/>
          <w:color w:val="984806"/>
        </w:rPr>
      </w:pPr>
      <w:r>
        <w:rPr>
          <w:rFonts w:ascii="Bell MT" w:hAnsi="Bell MT"/>
          <w:b/>
        </w:rPr>
        <w:t>Coaches Corner password:</w:t>
      </w:r>
      <w:r>
        <w:rPr>
          <w:rFonts w:ascii="Bell MT" w:hAnsi="Bell MT"/>
        </w:rPr>
        <w:t xml:space="preserve"> yes2015</w:t>
      </w:r>
      <w:r w:rsidRPr="00D607EE">
        <w:rPr>
          <w:rFonts w:ascii="Bell MT" w:hAnsi="Bell MT"/>
        </w:rPr>
        <w:t xml:space="preserve">  </w:t>
      </w:r>
    </w:p>
    <w:p w14:paraId="70703131" w14:textId="7B9EFB0D" w:rsidR="00B71A5F" w:rsidRPr="00B71A5F" w:rsidRDefault="00B71A5F" w:rsidP="0007676D">
      <w:pPr>
        <w:pStyle w:val="ListParagraph"/>
        <w:rPr>
          <w:rFonts w:ascii="Bell MT" w:eastAsia="Times New Roman" w:hAnsi="Bell MT"/>
        </w:rPr>
      </w:pPr>
      <w:bookmarkStart w:id="0" w:name="_GoBack"/>
      <w:bookmarkEnd w:id="0"/>
      <w:r w:rsidRPr="00B71A5F">
        <w:rPr>
          <w:rFonts w:ascii="Bell MT" w:eastAsia="Times New Roman" w:hAnsi="Bell MT"/>
        </w:rPr>
        <w:br/>
      </w:r>
      <w:r w:rsidRPr="00B71A5F">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A827" w14:textId="77777777" w:rsidR="00BD6771" w:rsidRDefault="00BD6771" w:rsidP="00CA299B">
      <w:r>
        <w:separator/>
      </w:r>
    </w:p>
  </w:endnote>
  <w:endnote w:type="continuationSeparator" w:id="0">
    <w:p w14:paraId="2A4183FD" w14:textId="77777777" w:rsidR="00BD6771" w:rsidRDefault="00BD6771"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3321" w14:textId="77777777" w:rsidR="00BD6771" w:rsidRDefault="00BD6771" w:rsidP="00CA299B">
      <w:r>
        <w:separator/>
      </w:r>
    </w:p>
  </w:footnote>
  <w:footnote w:type="continuationSeparator" w:id="0">
    <w:p w14:paraId="53C61606" w14:textId="77777777" w:rsidR="00BD6771" w:rsidRDefault="00BD6771"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813"/>
    <w:multiLevelType w:val="hybridMultilevel"/>
    <w:tmpl w:val="04F6BCB2"/>
    <w:lvl w:ilvl="0" w:tplc="04090001">
      <w:start w:val="1"/>
      <w:numFmt w:val="bullet"/>
      <w:lvlText w:val=""/>
      <w:lvlJc w:val="left"/>
      <w:pPr>
        <w:ind w:left="720" w:hanging="360"/>
      </w:pPr>
      <w:rPr>
        <w:rFonts w:ascii="Symbol" w:hAnsi="Symbol" w:hint="default"/>
      </w:rPr>
    </w:lvl>
    <w:lvl w:ilvl="1" w:tplc="8A9E5928">
      <w:start w:val="1"/>
      <w:numFmt w:val="bullet"/>
      <w:lvlText w:val="o"/>
      <w:lvlJc w:val="left"/>
      <w:pPr>
        <w:ind w:left="1440" w:hanging="360"/>
      </w:pPr>
      <w:rPr>
        <w:rFonts w:ascii="Courier New" w:hAnsi="Courier New" w:cs="Courier New"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CFF"/>
    <w:multiLevelType w:val="hybridMultilevel"/>
    <w:tmpl w:val="BCF0F602"/>
    <w:lvl w:ilvl="0" w:tplc="A3F0D7DA">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77265"/>
    <w:multiLevelType w:val="hybridMultilevel"/>
    <w:tmpl w:val="CB809A48"/>
    <w:lvl w:ilvl="0" w:tplc="D4DCBB0A">
      <w:start w:val="1"/>
      <w:numFmt w:val="bullet"/>
      <w:lvlText w:val=""/>
      <w:lvlJc w:val="left"/>
      <w:pPr>
        <w:ind w:left="720" w:hanging="360"/>
      </w:pPr>
      <w:rPr>
        <w:rFonts w:ascii="Symbol" w:hAnsi="Symbol" w:hint="default"/>
        <w:color w:val="auto"/>
      </w:rPr>
    </w:lvl>
    <w:lvl w:ilvl="1" w:tplc="65EC8E8C">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7"/>
  </w:num>
  <w:num w:numId="5">
    <w:abstractNumId w:val="13"/>
  </w:num>
  <w:num w:numId="6">
    <w:abstractNumId w:val="5"/>
  </w:num>
  <w:num w:numId="7">
    <w:abstractNumId w:val="14"/>
  </w:num>
  <w:num w:numId="8">
    <w:abstractNumId w:val="18"/>
  </w:num>
  <w:num w:numId="9">
    <w:abstractNumId w:val="3"/>
  </w:num>
  <w:num w:numId="10">
    <w:abstractNumId w:val="2"/>
  </w:num>
  <w:num w:numId="11">
    <w:abstractNumId w:val="0"/>
  </w:num>
  <w:num w:numId="12">
    <w:abstractNumId w:val="4"/>
  </w:num>
  <w:num w:numId="13">
    <w:abstractNumId w:val="19"/>
  </w:num>
  <w:num w:numId="14">
    <w:abstractNumId w:val="16"/>
  </w:num>
  <w:num w:numId="15">
    <w:abstractNumId w:val="10"/>
  </w:num>
  <w:num w:numId="16">
    <w:abstractNumId w:val="6"/>
  </w:num>
  <w:num w:numId="17">
    <w:abstractNumId w:val="15"/>
  </w:num>
  <w:num w:numId="18">
    <w:abstractNumId w:val="0"/>
  </w:num>
  <w:num w:numId="19">
    <w:abstractNumId w:val="4"/>
  </w:num>
  <w:num w:numId="20">
    <w:abstractNumId w:val="16"/>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509C3"/>
    <w:rsid w:val="0005136C"/>
    <w:rsid w:val="00072630"/>
    <w:rsid w:val="0007676D"/>
    <w:rsid w:val="000A2F64"/>
    <w:rsid w:val="000D563D"/>
    <w:rsid w:val="00100F52"/>
    <w:rsid w:val="00137C27"/>
    <w:rsid w:val="001428DC"/>
    <w:rsid w:val="001449E7"/>
    <w:rsid w:val="001E03F7"/>
    <w:rsid w:val="002211B0"/>
    <w:rsid w:val="00226A73"/>
    <w:rsid w:val="0023009C"/>
    <w:rsid w:val="002D0EC6"/>
    <w:rsid w:val="002F1740"/>
    <w:rsid w:val="00303620"/>
    <w:rsid w:val="00321E1F"/>
    <w:rsid w:val="00337FD4"/>
    <w:rsid w:val="003442B3"/>
    <w:rsid w:val="003506E8"/>
    <w:rsid w:val="0036300A"/>
    <w:rsid w:val="0039092F"/>
    <w:rsid w:val="003D0089"/>
    <w:rsid w:val="00435119"/>
    <w:rsid w:val="00452591"/>
    <w:rsid w:val="00454E52"/>
    <w:rsid w:val="004B4CA8"/>
    <w:rsid w:val="004D5DE5"/>
    <w:rsid w:val="004D6917"/>
    <w:rsid w:val="005114B5"/>
    <w:rsid w:val="0051509E"/>
    <w:rsid w:val="00532B7A"/>
    <w:rsid w:val="00547CF0"/>
    <w:rsid w:val="0055534D"/>
    <w:rsid w:val="00565AF3"/>
    <w:rsid w:val="00580A8F"/>
    <w:rsid w:val="005B735B"/>
    <w:rsid w:val="00634304"/>
    <w:rsid w:val="00641762"/>
    <w:rsid w:val="006453DC"/>
    <w:rsid w:val="00646E2A"/>
    <w:rsid w:val="00684633"/>
    <w:rsid w:val="006A68BA"/>
    <w:rsid w:val="006C6F7E"/>
    <w:rsid w:val="006E4010"/>
    <w:rsid w:val="006F21CD"/>
    <w:rsid w:val="00701AAF"/>
    <w:rsid w:val="00706276"/>
    <w:rsid w:val="0072720E"/>
    <w:rsid w:val="007335EF"/>
    <w:rsid w:val="00735FE2"/>
    <w:rsid w:val="00763F48"/>
    <w:rsid w:val="00773203"/>
    <w:rsid w:val="00773378"/>
    <w:rsid w:val="007B0506"/>
    <w:rsid w:val="007D4A42"/>
    <w:rsid w:val="00802918"/>
    <w:rsid w:val="0083503D"/>
    <w:rsid w:val="0086149C"/>
    <w:rsid w:val="0087486C"/>
    <w:rsid w:val="008A52C2"/>
    <w:rsid w:val="008C0DE2"/>
    <w:rsid w:val="008E08DB"/>
    <w:rsid w:val="008E5606"/>
    <w:rsid w:val="008F5916"/>
    <w:rsid w:val="008F7544"/>
    <w:rsid w:val="008F7D7A"/>
    <w:rsid w:val="0092496D"/>
    <w:rsid w:val="0097142A"/>
    <w:rsid w:val="009D3512"/>
    <w:rsid w:val="009F2F07"/>
    <w:rsid w:val="00A44FE5"/>
    <w:rsid w:val="00A84BEC"/>
    <w:rsid w:val="00A96A97"/>
    <w:rsid w:val="00AB20F1"/>
    <w:rsid w:val="00AD1843"/>
    <w:rsid w:val="00AD5C50"/>
    <w:rsid w:val="00AD6822"/>
    <w:rsid w:val="00AD6D54"/>
    <w:rsid w:val="00AD79E0"/>
    <w:rsid w:val="00B05E61"/>
    <w:rsid w:val="00B23027"/>
    <w:rsid w:val="00B24E48"/>
    <w:rsid w:val="00B376E4"/>
    <w:rsid w:val="00B66E4F"/>
    <w:rsid w:val="00B71A5F"/>
    <w:rsid w:val="00B73660"/>
    <w:rsid w:val="00B84246"/>
    <w:rsid w:val="00B92AF1"/>
    <w:rsid w:val="00BC371D"/>
    <w:rsid w:val="00BC6C58"/>
    <w:rsid w:val="00BD6771"/>
    <w:rsid w:val="00BE13DD"/>
    <w:rsid w:val="00C20639"/>
    <w:rsid w:val="00C34558"/>
    <w:rsid w:val="00C560B8"/>
    <w:rsid w:val="00C625AE"/>
    <w:rsid w:val="00C719F7"/>
    <w:rsid w:val="00CA299B"/>
    <w:rsid w:val="00CA5298"/>
    <w:rsid w:val="00CD4DAE"/>
    <w:rsid w:val="00CE2FA9"/>
    <w:rsid w:val="00D36710"/>
    <w:rsid w:val="00D46509"/>
    <w:rsid w:val="00D607EE"/>
    <w:rsid w:val="00D723F1"/>
    <w:rsid w:val="00D92826"/>
    <w:rsid w:val="00DA3CD4"/>
    <w:rsid w:val="00DC48F8"/>
    <w:rsid w:val="00DE5146"/>
    <w:rsid w:val="00DF4F7D"/>
    <w:rsid w:val="00E003F1"/>
    <w:rsid w:val="00E51E85"/>
    <w:rsid w:val="00E7090F"/>
    <w:rsid w:val="00E70A13"/>
    <w:rsid w:val="00E74B90"/>
    <w:rsid w:val="00E7578F"/>
    <w:rsid w:val="00EF62B8"/>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BD8D1769-83C2-4270-9EB4-D6E12A15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892616812">
      <w:bodyDiv w:val="1"/>
      <w:marLeft w:val="0"/>
      <w:marRight w:val="0"/>
      <w:marTop w:val="0"/>
      <w:marBottom w:val="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
        <w:div w:id="817192753">
          <w:marLeft w:val="0"/>
          <w:marRight w:val="0"/>
          <w:marTop w:val="0"/>
          <w:marBottom w:val="0"/>
          <w:divBdr>
            <w:top w:val="none" w:sz="0" w:space="0" w:color="auto"/>
            <w:left w:val="none" w:sz="0" w:space="0" w:color="auto"/>
            <w:bottom w:val="none" w:sz="0" w:space="0" w:color="auto"/>
            <w:right w:val="none" w:sz="0" w:space="0" w:color="auto"/>
          </w:divBdr>
        </w:div>
      </w:divsChild>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 w:id="21076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www.fws.gov/uploadedFiles/2015%20events,%201%20colum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boretum.umn.edu/schoolyards2016.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telyn\AppData\Local\Microsoft\Windows\INetCache\Content.Outlook\AYX879GY\www.worldof7billion.org\student-video-contest" TargetMode="External"/><Relationship Id="rId5" Type="http://schemas.openxmlformats.org/officeDocument/2006/relationships/footnotes" Target="footnotes.xml"/><Relationship Id="rId15" Type="http://schemas.openxmlformats.org/officeDocument/2006/relationships/hyperlink" Target="http://www.youthenergysummit.org/resources-2/yes-coaches-corner/" TargetMode="External"/><Relationship Id="rId10" Type="http://schemas.openxmlformats.org/officeDocument/2006/relationships/hyperlink" Target="http://www.climategen.org/summer-institute" TargetMode="External"/><Relationship Id="rId4" Type="http://schemas.openxmlformats.org/officeDocument/2006/relationships/webSettings" Target="webSettings.xml"/><Relationship Id="rId9" Type="http://schemas.openxmlformats.org/officeDocument/2006/relationships/hyperlink" Target="http://www.climategen.org/summer-institute" TargetMode="External"/><Relationship Id="rId14" Type="http://schemas.openxmlformats.org/officeDocument/2006/relationships/hyperlink" Target="http://www.youthenergysummit.org/wp-content/uploads/2015/09/Green-Fundrai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cp:lastModifiedBy>
  <cp:revision>2</cp:revision>
  <dcterms:created xsi:type="dcterms:W3CDTF">2016-01-21T17:53:00Z</dcterms:created>
  <dcterms:modified xsi:type="dcterms:W3CDTF">2016-01-21T17:53:00Z</dcterms:modified>
</cp:coreProperties>
</file>