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3AD7D" w14:textId="5F518491" w:rsidR="006453DC" w:rsidRPr="00B71A5F" w:rsidRDefault="006453DC" w:rsidP="006453DC">
      <w:pPr>
        <w:pStyle w:val="NormalWeb"/>
        <w:spacing w:before="0" w:beforeAutospacing="0" w:after="200" w:afterAutospacing="0"/>
        <w:jc w:val="center"/>
        <w:rPr>
          <w:rFonts w:ascii="Bell MT" w:hAnsi="Bell MT"/>
        </w:rPr>
      </w:pPr>
      <w:r w:rsidRPr="00B71A5F">
        <w:rPr>
          <w:rFonts w:ascii="Bell MT" w:hAnsi="Bell MT" w:cs="Tahoma"/>
          <w:noProof/>
          <w:color w:val="000000"/>
          <w:sz w:val="26"/>
          <w:szCs w:val="26"/>
        </w:rPr>
        <w:drawing>
          <wp:inline distT="0" distB="0" distL="0" distR="0" wp14:anchorId="0EE1609A" wp14:editId="6B8EC612">
            <wp:extent cx="1981200" cy="1066800"/>
            <wp:effectExtent l="0" t="0" r="0" b="0"/>
            <wp:docPr id="2" name="Picture 2" descr="https://lh6.googleusercontent.com/cFY81LdIrXiGxzEar2sNPcjkiK09lJfBFSlg5He-m2di7ao09F2iIbMGPrqVMkszJpx9JDXN0rmN3681NjvDQ3CNnDFLFUCW_87iMQOPVcrhH0_89Hm5HKcPoxA_qRMOZqZrp7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cFY81LdIrXiGxzEar2sNPcjkiK09lJfBFSlg5He-m2di7ao09F2iIbMGPrqVMkszJpx9JDXN0rmN3681NjvDQ3CNnDFLFUCW_87iMQOPVcrhH0_89Hm5HKcPoxA_qRMOZqZrp7Y"/>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81200" cy="1066800"/>
                    </a:xfrm>
                    <a:prstGeom prst="rect">
                      <a:avLst/>
                    </a:prstGeom>
                    <a:noFill/>
                    <a:ln>
                      <a:noFill/>
                    </a:ln>
                  </pic:spPr>
                </pic:pic>
              </a:graphicData>
            </a:graphic>
          </wp:inline>
        </w:drawing>
      </w:r>
    </w:p>
    <w:p w14:paraId="7A63816D" w14:textId="427FE397" w:rsidR="006453DC" w:rsidRDefault="006453DC" w:rsidP="006453DC">
      <w:pPr>
        <w:pStyle w:val="NormalWeb"/>
        <w:spacing w:before="0" w:beforeAutospacing="0" w:after="200" w:afterAutospacing="0"/>
        <w:jc w:val="center"/>
        <w:rPr>
          <w:rFonts w:ascii="Bell MT" w:hAnsi="Bell MT"/>
          <w:color w:val="000000"/>
          <w:sz w:val="32"/>
          <w:szCs w:val="32"/>
        </w:rPr>
      </w:pPr>
      <w:r w:rsidRPr="00B71A5F">
        <w:rPr>
          <w:rFonts w:ascii="Bell MT" w:hAnsi="Bell MT"/>
          <w:color w:val="000000"/>
          <w:sz w:val="32"/>
          <w:szCs w:val="32"/>
        </w:rPr>
        <w:t xml:space="preserve">YES! </w:t>
      </w:r>
      <w:r w:rsidRPr="00B71A5F">
        <w:rPr>
          <w:rFonts w:ascii="Bell MT" w:hAnsi="Bell MT"/>
          <w:color w:val="E36C09"/>
          <w:sz w:val="32"/>
          <w:szCs w:val="32"/>
        </w:rPr>
        <w:t>Update</w:t>
      </w:r>
      <w:r w:rsidR="007335EF">
        <w:rPr>
          <w:rFonts w:ascii="Bell MT" w:hAnsi="Bell MT"/>
          <w:color w:val="000000"/>
          <w:sz w:val="32"/>
          <w:szCs w:val="32"/>
        </w:rPr>
        <w:t xml:space="preserve"> </w:t>
      </w:r>
      <w:r w:rsidR="00D33847">
        <w:rPr>
          <w:rFonts w:ascii="Bell MT" w:hAnsi="Bell MT"/>
          <w:color w:val="000000"/>
          <w:sz w:val="32"/>
          <w:szCs w:val="32"/>
        </w:rPr>
        <w:t>2.</w:t>
      </w:r>
      <w:r w:rsidR="00782FCF">
        <w:rPr>
          <w:rFonts w:ascii="Bell MT" w:hAnsi="Bell MT"/>
          <w:color w:val="000000"/>
          <w:sz w:val="32"/>
          <w:szCs w:val="32"/>
        </w:rPr>
        <w:t>2</w:t>
      </w:r>
      <w:r w:rsidR="008C0A2C">
        <w:rPr>
          <w:rFonts w:ascii="Bell MT" w:hAnsi="Bell MT"/>
          <w:color w:val="000000"/>
          <w:sz w:val="32"/>
          <w:szCs w:val="32"/>
        </w:rPr>
        <w:t>6</w:t>
      </w:r>
      <w:r w:rsidRPr="00B71A5F">
        <w:rPr>
          <w:rFonts w:ascii="Bell MT" w:hAnsi="Bell MT"/>
          <w:color w:val="000000"/>
          <w:sz w:val="32"/>
          <w:szCs w:val="32"/>
        </w:rPr>
        <w:t>.201</w:t>
      </w:r>
      <w:r w:rsidR="00CD4DAE">
        <w:rPr>
          <w:rFonts w:ascii="Bell MT" w:hAnsi="Bell MT"/>
          <w:color w:val="000000"/>
          <w:sz w:val="32"/>
          <w:szCs w:val="32"/>
        </w:rPr>
        <w:t>6</w:t>
      </w:r>
    </w:p>
    <w:p w14:paraId="7E418780" w14:textId="77777777" w:rsidR="00D63612" w:rsidRPr="00B71A5F" w:rsidRDefault="00D63612" w:rsidP="006453DC">
      <w:pPr>
        <w:pStyle w:val="NormalWeb"/>
        <w:spacing w:before="0" w:beforeAutospacing="0" w:after="200" w:afterAutospacing="0"/>
        <w:jc w:val="center"/>
        <w:rPr>
          <w:rFonts w:ascii="Bell MT" w:hAnsi="Bell MT"/>
          <w:color w:val="000000"/>
          <w:sz w:val="32"/>
          <w:szCs w:val="32"/>
        </w:rPr>
      </w:pPr>
    </w:p>
    <w:p w14:paraId="74E53316" w14:textId="469932E0" w:rsidR="00E85D4F" w:rsidRPr="00D63612" w:rsidRDefault="0007676D" w:rsidP="00D63612">
      <w:pPr>
        <w:pStyle w:val="NormalWeb"/>
        <w:spacing w:before="0" w:beforeAutospacing="0" w:after="200" w:afterAutospacing="0"/>
        <w:rPr>
          <w:rFonts w:ascii="Bell MT" w:hAnsi="Bell MT"/>
          <w:color w:val="984806"/>
          <w:sz w:val="29"/>
          <w:szCs w:val="29"/>
        </w:rPr>
      </w:pPr>
      <w:r>
        <w:rPr>
          <w:rFonts w:ascii="Bell MT" w:hAnsi="Bell MT"/>
          <w:color w:val="984806"/>
          <w:sz w:val="29"/>
          <w:szCs w:val="29"/>
        </w:rPr>
        <w:t>Announcements</w:t>
      </w:r>
    </w:p>
    <w:p w14:paraId="74430833" w14:textId="77777777" w:rsidR="00782FCF" w:rsidRDefault="00E85D4F" w:rsidP="00782FCF">
      <w:pPr>
        <w:pStyle w:val="ListParagraph"/>
        <w:numPr>
          <w:ilvl w:val="0"/>
          <w:numId w:val="18"/>
        </w:numPr>
        <w:rPr>
          <w:rFonts w:ascii="Bell MT" w:hAnsi="Bell MT"/>
        </w:rPr>
      </w:pPr>
      <w:r>
        <w:rPr>
          <w:rFonts w:ascii="Bell MT" w:hAnsi="Bell MT"/>
        </w:rPr>
        <w:t xml:space="preserve">Our lending libraries have been updated!  If your team is located in Southern or Central Minnesota, click </w:t>
      </w:r>
      <w:hyperlink r:id="rId9" w:history="1">
        <w:r w:rsidRPr="00E85D4F">
          <w:rPr>
            <w:rStyle w:val="Hyperlink"/>
            <w:rFonts w:ascii="Bell MT" w:hAnsi="Bell MT"/>
            <w:color w:val="ED7D31" w:themeColor="accent2"/>
          </w:rPr>
          <w:t>here</w:t>
        </w:r>
      </w:hyperlink>
      <w:r w:rsidRPr="00E85D4F">
        <w:rPr>
          <w:rFonts w:ascii="Bell MT" w:hAnsi="Bell MT"/>
          <w:color w:val="ED7D31" w:themeColor="accent2"/>
        </w:rPr>
        <w:t xml:space="preserve">.  </w:t>
      </w:r>
      <w:r>
        <w:rPr>
          <w:rFonts w:ascii="Bell MT" w:hAnsi="Bell MT"/>
        </w:rPr>
        <w:t xml:space="preserve">If your team is located in Northeast Minnesota, click </w:t>
      </w:r>
      <w:hyperlink r:id="rId10" w:history="1">
        <w:r w:rsidRPr="00E85D4F">
          <w:rPr>
            <w:rStyle w:val="Hyperlink"/>
            <w:rFonts w:ascii="Bell MT" w:hAnsi="Bell MT"/>
            <w:color w:val="ED7D31" w:themeColor="accent2"/>
          </w:rPr>
          <w:t>here</w:t>
        </w:r>
      </w:hyperlink>
      <w:r w:rsidRPr="00E85D4F">
        <w:rPr>
          <w:rFonts w:ascii="Bell MT" w:hAnsi="Bell MT"/>
          <w:color w:val="ED7D31" w:themeColor="accent2"/>
        </w:rPr>
        <w:t xml:space="preserve">.  </w:t>
      </w:r>
      <w:r>
        <w:rPr>
          <w:rFonts w:ascii="Bell MT" w:hAnsi="Bell MT"/>
        </w:rPr>
        <w:t>We hope you take advantage of these wonderful resources!</w:t>
      </w:r>
    </w:p>
    <w:p w14:paraId="3C173B4F" w14:textId="77777777" w:rsidR="00782FCF" w:rsidRDefault="00782FCF" w:rsidP="00782FCF">
      <w:pPr>
        <w:pStyle w:val="ListParagraph"/>
        <w:rPr>
          <w:rFonts w:ascii="Bell MT" w:hAnsi="Bell MT"/>
        </w:rPr>
      </w:pPr>
    </w:p>
    <w:p w14:paraId="3FB1B28C" w14:textId="4A9E75BA" w:rsidR="00782FCF" w:rsidRPr="00782FCF" w:rsidRDefault="000272F9" w:rsidP="00782FCF">
      <w:pPr>
        <w:pStyle w:val="ListParagraph"/>
        <w:numPr>
          <w:ilvl w:val="0"/>
          <w:numId w:val="18"/>
        </w:numPr>
        <w:rPr>
          <w:rFonts w:ascii="Bell MT" w:hAnsi="Bell MT"/>
        </w:rPr>
      </w:pPr>
      <w:r w:rsidRPr="00782FCF">
        <w:rPr>
          <w:rFonts w:ascii="Bell MT" w:hAnsi="Bell MT"/>
          <w:b/>
        </w:rPr>
        <w:t>How is Minnesota being impacted by Climate Change</w:t>
      </w:r>
      <w:r w:rsidR="006C6F7E" w:rsidRPr="00782FCF">
        <w:rPr>
          <w:rFonts w:ascii="Bell MT" w:hAnsi="Bell MT"/>
          <w:b/>
        </w:rPr>
        <w:t xml:space="preserve">? </w:t>
      </w:r>
      <w:r w:rsidR="00782FCF" w:rsidRPr="00782FCF">
        <w:rPr>
          <w:rFonts w:ascii="Bell MT" w:hAnsi="Bell MT"/>
          <w:highlight w:val="white"/>
        </w:rPr>
        <w:t>The Midwest has a highly energy-intensive economy with per capita emissions of greenhouse gases more than 20% higher than the national average. The region also has a large and increasingly utilized potential to reduce emissions that cause climate change.</w:t>
      </w:r>
    </w:p>
    <w:p w14:paraId="14A294EB" w14:textId="203C2DB1" w:rsidR="00782FCF" w:rsidRPr="00782FCF" w:rsidRDefault="00782FCF" w:rsidP="00782FCF">
      <w:pPr>
        <w:pStyle w:val="ListParagraph"/>
        <w:rPr>
          <w:rFonts w:ascii="Bell MT" w:hAnsi="Bell MT"/>
          <w:b/>
        </w:rPr>
      </w:pPr>
    </w:p>
    <w:p w14:paraId="6D7AF2D7" w14:textId="174A3366" w:rsidR="00782FCF" w:rsidRPr="00782FCF" w:rsidRDefault="005A3EC2" w:rsidP="00782FCF">
      <w:pPr>
        <w:pStyle w:val="ListParagraph"/>
        <w:numPr>
          <w:ilvl w:val="0"/>
          <w:numId w:val="18"/>
        </w:numPr>
        <w:rPr>
          <w:rFonts w:ascii="Bell MT" w:hAnsi="Bell MT"/>
        </w:rPr>
      </w:pPr>
      <w:r w:rsidRPr="00782FCF">
        <w:rPr>
          <w:rFonts w:ascii="Bell MT" w:hAnsi="Bell MT"/>
          <w:b/>
        </w:rPr>
        <w:t>So what can YOU do about Climate Change</w:t>
      </w:r>
      <w:r w:rsidR="00782FCF" w:rsidRPr="00782FCF">
        <w:rPr>
          <w:rFonts w:ascii="Bell MT" w:hAnsi="Bell MT"/>
          <w:b/>
        </w:rPr>
        <w:t xml:space="preserve">? </w:t>
      </w:r>
      <w:r w:rsidR="00782FCF" w:rsidRPr="00782FCF">
        <w:rPr>
          <w:rFonts w:ascii="Bell MT" w:hAnsi="Bell MT"/>
        </w:rPr>
        <w:t xml:space="preserve">Eat local! Plant a garden at home or talk to school officials about creating a garden on your campus. </w:t>
      </w:r>
    </w:p>
    <w:p w14:paraId="54F531E8" w14:textId="5EE760D7" w:rsidR="00CA2373" w:rsidRPr="00782FCF" w:rsidRDefault="00CA2373" w:rsidP="00782FCF">
      <w:pPr>
        <w:pStyle w:val="ListParagraph"/>
        <w:rPr>
          <w:rFonts w:ascii="Bell MT" w:hAnsi="Bell MT"/>
        </w:rPr>
      </w:pPr>
      <w:r w:rsidRPr="00782FCF">
        <w:rPr>
          <w:rFonts w:ascii="Bell MT" w:hAnsi="Bell MT"/>
        </w:rPr>
        <w:t xml:space="preserve"> </w:t>
      </w:r>
    </w:p>
    <w:p w14:paraId="6AAEF4E0" w14:textId="77777777" w:rsidR="00CA2373" w:rsidRPr="00CA2373" w:rsidRDefault="00CA2373" w:rsidP="00CA2373">
      <w:pPr>
        <w:pStyle w:val="ListParagraph"/>
        <w:rPr>
          <w:rFonts w:ascii="Bell MT" w:hAnsi="Bell MT"/>
        </w:rPr>
      </w:pPr>
    </w:p>
    <w:p w14:paraId="5381A969" w14:textId="5E85E445" w:rsidR="00B52CBD" w:rsidRPr="00CA2373" w:rsidRDefault="006453DC" w:rsidP="00BF7163">
      <w:pPr>
        <w:pStyle w:val="NormalWeb"/>
        <w:spacing w:before="0" w:beforeAutospacing="0" w:after="200" w:afterAutospacing="0"/>
        <w:textAlignment w:val="baseline"/>
        <w:rPr>
          <w:rFonts w:ascii="Bell MT" w:hAnsi="Bell MT"/>
          <w:color w:val="984806"/>
          <w:sz w:val="29"/>
          <w:szCs w:val="29"/>
        </w:rPr>
      </w:pPr>
      <w:r w:rsidRPr="00CA2373">
        <w:rPr>
          <w:rFonts w:ascii="Bell MT" w:hAnsi="Bell MT"/>
          <w:color w:val="984806"/>
          <w:sz w:val="29"/>
          <w:szCs w:val="29"/>
        </w:rPr>
        <w:t>Grants and Opportunities</w:t>
      </w:r>
    </w:p>
    <w:p w14:paraId="6A4472AB" w14:textId="53C6DA32" w:rsidR="0007676D" w:rsidRPr="00B52CBD" w:rsidRDefault="005A3EC2" w:rsidP="005A3EC2">
      <w:pPr>
        <w:pStyle w:val="NormalWeb"/>
        <w:numPr>
          <w:ilvl w:val="0"/>
          <w:numId w:val="12"/>
        </w:numPr>
        <w:spacing w:before="0" w:beforeAutospacing="0" w:after="200" w:afterAutospacing="0"/>
        <w:textAlignment w:val="baseline"/>
        <w:rPr>
          <w:rStyle w:val="Hyperlink"/>
          <w:rFonts w:ascii="Bell MT" w:hAnsi="Bell MT"/>
          <w:color w:val="984806"/>
          <w:u w:val="none"/>
        </w:rPr>
      </w:pPr>
      <w:r w:rsidRPr="005A3EC2">
        <w:rPr>
          <w:rFonts w:ascii="Bell MT" w:eastAsia="Times New Roman" w:hAnsi="Bell MT"/>
          <w:b/>
        </w:rPr>
        <w:t>Due March 11, 2016</w:t>
      </w:r>
      <w:r>
        <w:rPr>
          <w:rFonts w:ascii="Bell MT" w:eastAsia="Times New Roman" w:hAnsi="Bell MT"/>
        </w:rPr>
        <w:t xml:space="preserve">: </w:t>
      </w:r>
      <w:r w:rsidRPr="005A3EC2">
        <w:rPr>
          <w:rFonts w:ascii="Bell MT" w:hAnsi="Bell MT"/>
        </w:rPr>
        <w:t>“A Garden 4 Every School” is a program initiated by Jeffers Foundation to help promote school garden projects in Minnesota.  For elementary schools that are interested in starting a school garden, Jeffers Foundation is offering $500.00 starter grants to 15-20 schools or 501c3 organizations throughout the state to help with the initial start</w:t>
      </w:r>
      <w:r w:rsidRPr="005A3EC2">
        <w:rPr>
          <w:rFonts w:ascii="Cambria Math" w:hAnsi="Cambria Math" w:cs="Cambria Math"/>
        </w:rPr>
        <w:t>‐</w:t>
      </w:r>
      <w:r w:rsidRPr="005A3EC2">
        <w:rPr>
          <w:rFonts w:ascii="Bell MT" w:hAnsi="Bell MT"/>
        </w:rPr>
        <w:t xml:space="preserve">up costs. We then want to share your experiences with other schools in Minnesota.  Applications will be reviewed and grants awarded by Wednesday, March 23, 2016.  Forms </w:t>
      </w:r>
      <w:r w:rsidR="00AB5F32">
        <w:rPr>
          <w:rFonts w:ascii="Bell MT" w:hAnsi="Bell MT"/>
        </w:rPr>
        <w:t xml:space="preserve">and information can be found </w:t>
      </w:r>
      <w:hyperlink r:id="rId11" w:history="1">
        <w:r w:rsidR="00AB5F32" w:rsidRPr="000375EF">
          <w:rPr>
            <w:rStyle w:val="Hyperlink"/>
            <w:rFonts w:ascii="Bell MT" w:hAnsi="Bell MT"/>
            <w:color w:val="ED7D31" w:themeColor="accent2"/>
          </w:rPr>
          <w:t>here.</w:t>
        </w:r>
      </w:hyperlink>
      <w:r w:rsidR="00AB5F32" w:rsidRPr="000375EF">
        <w:rPr>
          <w:rFonts w:ascii="Bell MT" w:hAnsi="Bell MT"/>
          <w:color w:val="ED7D31" w:themeColor="accent2"/>
        </w:rPr>
        <w:t xml:space="preserve"> </w:t>
      </w:r>
    </w:p>
    <w:p w14:paraId="5FD845B3" w14:textId="77777777" w:rsidR="008C0A2C" w:rsidRPr="004B25CF" w:rsidRDefault="008C0A2C" w:rsidP="008C0A2C">
      <w:pPr>
        <w:pStyle w:val="NormalWeb"/>
        <w:numPr>
          <w:ilvl w:val="0"/>
          <w:numId w:val="12"/>
        </w:numPr>
        <w:spacing w:before="0" w:beforeAutospacing="0" w:after="200" w:afterAutospacing="0"/>
        <w:rPr>
          <w:rFonts w:ascii="Bell MT" w:hAnsi="Bell MT"/>
        </w:rPr>
      </w:pPr>
      <w:r w:rsidRPr="004B25CF">
        <w:rPr>
          <w:rFonts w:ascii="Bell MT" w:hAnsi="Bell MT"/>
          <w:b/>
        </w:rPr>
        <w:t>Due March 15</w:t>
      </w:r>
      <w:r>
        <w:rPr>
          <w:rFonts w:ascii="Bell MT" w:hAnsi="Bell MT"/>
          <w:b/>
        </w:rPr>
        <w:t xml:space="preserve">, </w:t>
      </w:r>
      <w:r w:rsidRPr="008C0A2C">
        <w:rPr>
          <w:rFonts w:ascii="Bell MT" w:hAnsi="Bell MT"/>
          <w:b/>
        </w:rPr>
        <w:t>2016</w:t>
      </w:r>
      <w:r w:rsidRPr="008C0A2C">
        <w:rPr>
          <w:rFonts w:ascii="Bell MT" w:hAnsi="Bell MT"/>
        </w:rPr>
        <w:t>:</w:t>
      </w:r>
      <w:r w:rsidRPr="004B25CF">
        <w:rPr>
          <w:rFonts w:ascii="Bell MT" w:hAnsi="Bell MT"/>
        </w:rPr>
        <w:t xml:space="preserve"> Grants in Place. The Rural Schools Collaborative is now accepting applications for its 2016 </w:t>
      </w:r>
      <w:hyperlink r:id="rId12" w:history="1">
        <w:r w:rsidRPr="008C0A2C">
          <w:rPr>
            <w:rStyle w:val="Hyperlink"/>
            <w:rFonts w:ascii="Bell MT" w:hAnsi="Bell MT"/>
            <w:color w:val="ED7D31" w:themeColor="accent2"/>
          </w:rPr>
          <w:t>Grants in Place</w:t>
        </w:r>
      </w:hyperlink>
      <w:r w:rsidRPr="004B25CF">
        <w:rPr>
          <w:rFonts w:ascii="Bell MT" w:hAnsi="Bell MT"/>
        </w:rPr>
        <w:t xml:space="preserve"> program. Tea</w:t>
      </w:r>
      <w:r>
        <w:rPr>
          <w:rFonts w:ascii="Bell MT" w:hAnsi="Bell MT"/>
        </w:rPr>
        <w:t>c</w:t>
      </w:r>
      <w:r w:rsidRPr="004B25CF">
        <w:rPr>
          <w:rFonts w:ascii="Bell MT" w:hAnsi="Bell MT"/>
        </w:rPr>
        <w:t xml:space="preserve">hers of all grade levels (K-12) and content rea are eligible. </w:t>
      </w:r>
      <w:r w:rsidRPr="004B25CF">
        <w:rPr>
          <w:rStyle w:val="Strong"/>
          <w:rFonts w:ascii="Bell MT" w:hAnsi="Bell MT"/>
        </w:rPr>
        <w:t>Grants in Place</w:t>
      </w:r>
      <w:r w:rsidRPr="004B25CF">
        <w:rPr>
          <w:rFonts w:ascii="Bell MT" w:hAnsi="Bell MT"/>
        </w:rPr>
        <w:t xml:space="preserve"> proposals should feature the basic tenets of </w:t>
      </w:r>
      <w:hyperlink r:id="rId13" w:history="1">
        <w:r w:rsidRPr="008C0A2C">
          <w:rPr>
            <w:rStyle w:val="Hyperlink"/>
            <w:rFonts w:ascii="Bell MT" w:hAnsi="Bell MT"/>
            <w:color w:val="ED7D31" w:themeColor="accent2"/>
          </w:rPr>
          <w:t>place-based education</w:t>
        </w:r>
      </w:hyperlink>
      <w:r w:rsidRPr="004B25CF">
        <w:rPr>
          <w:rFonts w:ascii="Bell MT" w:hAnsi="Bell MT"/>
        </w:rPr>
        <w:t xml:space="preserve">: The application process is quite simple. Applicants should submit </w:t>
      </w:r>
      <w:r w:rsidRPr="004B25CF">
        <w:rPr>
          <w:rStyle w:val="Emphasis"/>
          <w:rFonts w:ascii="Bell MT" w:hAnsi="Bell MT"/>
        </w:rPr>
        <w:t>via email</w:t>
      </w:r>
      <w:r w:rsidRPr="004B25CF">
        <w:rPr>
          <w:rFonts w:ascii="Bell MT" w:hAnsi="Bell MT"/>
        </w:rPr>
        <w:t xml:space="preserve"> a concept letter not to exceed 250 words. </w:t>
      </w:r>
      <w:r>
        <w:rPr>
          <w:rStyle w:val="Strong"/>
          <w:rFonts w:ascii="Bell MT" w:hAnsi="Bell MT"/>
          <w:b w:val="0"/>
          <w:iCs/>
        </w:rPr>
        <w:t>G</w:t>
      </w:r>
      <w:r w:rsidRPr="004B25CF">
        <w:rPr>
          <w:rStyle w:val="Strong"/>
          <w:rFonts w:ascii="Bell MT" w:hAnsi="Bell MT"/>
          <w:b w:val="0"/>
          <w:iCs/>
        </w:rPr>
        <w:t>rant requests should not exceed $1,000</w:t>
      </w:r>
      <w:r w:rsidRPr="004B25CF">
        <w:rPr>
          <w:rFonts w:ascii="Bell MT" w:hAnsi="Bell MT"/>
          <w:b/>
        </w:rPr>
        <w:t>.</w:t>
      </w:r>
      <w:r w:rsidRPr="004B25CF">
        <w:rPr>
          <w:rFonts w:ascii="Bell MT" w:hAnsi="Bell MT"/>
        </w:rPr>
        <w:t xml:space="preserve"> For more information click </w:t>
      </w:r>
      <w:hyperlink r:id="rId14" w:history="1">
        <w:r w:rsidRPr="008C0A2C">
          <w:rPr>
            <w:rStyle w:val="Hyperlink"/>
            <w:rFonts w:ascii="Bell MT" w:hAnsi="Bell MT"/>
            <w:color w:val="ED7D31" w:themeColor="accent2"/>
          </w:rPr>
          <w:t>here.</w:t>
        </w:r>
      </w:hyperlink>
      <w:r w:rsidRPr="004B25CF">
        <w:rPr>
          <w:rFonts w:ascii="Bell MT" w:hAnsi="Bell MT"/>
        </w:rPr>
        <w:t xml:space="preserve"> </w:t>
      </w:r>
    </w:p>
    <w:p w14:paraId="217F7DD8" w14:textId="59F5E881" w:rsidR="005A3EC2" w:rsidRPr="00A11D87" w:rsidRDefault="005A3EC2" w:rsidP="005A3EC2">
      <w:pPr>
        <w:pStyle w:val="NormalWeb"/>
        <w:numPr>
          <w:ilvl w:val="0"/>
          <w:numId w:val="12"/>
        </w:numPr>
        <w:spacing w:before="0" w:beforeAutospacing="0" w:after="200" w:afterAutospacing="0"/>
        <w:textAlignment w:val="baseline"/>
        <w:rPr>
          <w:rFonts w:ascii="Bell MT" w:hAnsi="Bell MT"/>
          <w:color w:val="984806"/>
        </w:rPr>
      </w:pPr>
      <w:r>
        <w:rPr>
          <w:rFonts w:ascii="Bell MT" w:eastAsia="Times New Roman" w:hAnsi="Bell MT"/>
          <w:b/>
        </w:rPr>
        <w:t xml:space="preserve">March 29 is Youth Day at the Capitol: </w:t>
      </w:r>
      <w:r>
        <w:rPr>
          <w:rFonts w:ascii="Bell MT" w:eastAsia="Times New Roman" w:hAnsi="Bell MT"/>
        </w:rPr>
        <w:t xml:space="preserve">Register by March 18 for a full day of workshops, presentations, and opportunities to meet with legislators.  The day will culminate with youth voice in action at the Capitol with a Minnesota Youth Council Committee Meeting.  Participants are welcome to join for portions of the day or the full </w:t>
      </w:r>
      <w:r>
        <w:rPr>
          <w:rFonts w:ascii="Bell MT" w:eastAsia="Times New Roman" w:hAnsi="Bell MT"/>
        </w:rPr>
        <w:lastRenderedPageBreak/>
        <w:t>event.  It’s open for all ages but is geared towards 5</w:t>
      </w:r>
      <w:r w:rsidRPr="005A3EC2">
        <w:rPr>
          <w:rFonts w:ascii="Bell MT" w:eastAsia="Times New Roman" w:hAnsi="Bell MT"/>
          <w:vertAlign w:val="superscript"/>
        </w:rPr>
        <w:t>th</w:t>
      </w:r>
      <w:r>
        <w:rPr>
          <w:rFonts w:ascii="Bell MT" w:eastAsia="Times New Roman" w:hAnsi="Bell MT"/>
        </w:rPr>
        <w:t>-12</w:t>
      </w:r>
      <w:r w:rsidRPr="005A3EC2">
        <w:rPr>
          <w:rFonts w:ascii="Bell MT" w:eastAsia="Times New Roman" w:hAnsi="Bell MT"/>
          <w:vertAlign w:val="superscript"/>
        </w:rPr>
        <w:t>th</w:t>
      </w:r>
      <w:r>
        <w:rPr>
          <w:rFonts w:ascii="Bell MT" w:eastAsia="Times New Roman" w:hAnsi="Bell MT"/>
        </w:rPr>
        <w:t xml:space="preserve"> graders.  For more information, click </w:t>
      </w:r>
      <w:hyperlink r:id="rId15" w:history="1">
        <w:r w:rsidRPr="005A3EC2">
          <w:rPr>
            <w:rStyle w:val="Hyperlink"/>
            <w:rFonts w:ascii="Bell MT" w:eastAsia="Times New Roman" w:hAnsi="Bell MT"/>
            <w:color w:val="ED7D31" w:themeColor="accent2"/>
          </w:rPr>
          <w:t>here</w:t>
        </w:r>
      </w:hyperlink>
      <w:r w:rsidRPr="005A3EC2">
        <w:rPr>
          <w:rFonts w:ascii="Bell MT" w:eastAsia="Times New Roman" w:hAnsi="Bell MT"/>
          <w:color w:val="ED7D31" w:themeColor="accent2"/>
        </w:rPr>
        <w:t>.</w:t>
      </w:r>
    </w:p>
    <w:p w14:paraId="02019CDC" w14:textId="3A8FDFAA" w:rsidR="00A11D87" w:rsidRPr="00A11D87" w:rsidRDefault="00A11D87" w:rsidP="005A3EC2">
      <w:pPr>
        <w:pStyle w:val="NormalWeb"/>
        <w:numPr>
          <w:ilvl w:val="0"/>
          <w:numId w:val="12"/>
        </w:numPr>
        <w:spacing w:before="0" w:beforeAutospacing="0" w:after="200" w:afterAutospacing="0"/>
        <w:textAlignment w:val="baseline"/>
        <w:rPr>
          <w:rFonts w:ascii="Bell MT" w:hAnsi="Bell MT"/>
          <w:color w:val="984806"/>
        </w:rPr>
      </w:pPr>
      <w:r w:rsidRPr="00A11D87">
        <w:rPr>
          <w:rStyle w:val="Strong"/>
          <w:rFonts w:ascii="Bell MT" w:hAnsi="Bell MT"/>
        </w:rPr>
        <w:t xml:space="preserve">Due April 1, 2016: </w:t>
      </w:r>
      <w:r w:rsidRPr="00A11D87">
        <w:rPr>
          <w:rFonts w:ascii="Bell MT" w:hAnsi="Bell MT"/>
        </w:rPr>
        <w:t xml:space="preserve">Vehicle exhaust is the single largest source of air pollution in Minnesota.  One source of this pollution is diesel engines, which consume approximately 900 million gallons of fuel every year in Minnesota and can emit significantly more sooty particles than gasoline engines. To address this issue, Minnesota became the first state in the nation to require nearly all of the diesel fuel sold here to contain biodiesel, a cleaner-burning alternative fuel made and sold close to home.  Diesel fuel sold in Minnesota now contains a 10 percent blend of biodiesel in the warm weather months, and a five percent blend in the cold months. Using higher blends of biodiesel helps to clear the air and protect lung health, which is why the American Lung Association in Minnesota supports biodiesel as a Clean Air Choice®.  The Minnesota Soybean Research and Promotion Council sponsors the annual Biodiesel Essay Scholarship contest to help raise awareness of this important and emerging alternative fuel in our state. It is open to all high school seniors in Minnesota who wish to continue their education after high school.  For more information, click </w:t>
      </w:r>
      <w:hyperlink r:id="rId16" w:history="1">
        <w:r w:rsidRPr="00A11D87">
          <w:rPr>
            <w:rStyle w:val="Hyperlink"/>
            <w:rFonts w:ascii="Bell MT" w:hAnsi="Bell MT"/>
            <w:color w:val="ED7D31" w:themeColor="accent2"/>
          </w:rPr>
          <w:t>here</w:t>
        </w:r>
      </w:hyperlink>
      <w:r w:rsidRPr="00A11D87">
        <w:rPr>
          <w:rFonts w:ascii="Bell MT" w:hAnsi="Bell MT"/>
        </w:rPr>
        <w:t>.</w:t>
      </w:r>
    </w:p>
    <w:p w14:paraId="30C4981C" w14:textId="1C856B5A" w:rsidR="005A3EC2" w:rsidRPr="00D33847" w:rsidRDefault="005A3EC2" w:rsidP="005A3EC2">
      <w:pPr>
        <w:pStyle w:val="NormalWeb"/>
        <w:numPr>
          <w:ilvl w:val="0"/>
          <w:numId w:val="12"/>
        </w:numPr>
        <w:spacing w:before="0" w:beforeAutospacing="0" w:after="200" w:afterAutospacing="0"/>
        <w:textAlignment w:val="baseline"/>
        <w:rPr>
          <w:rFonts w:ascii="Bell MT" w:hAnsi="Bell MT"/>
          <w:color w:val="984806"/>
        </w:rPr>
      </w:pPr>
      <w:r w:rsidRPr="005A3EC2">
        <w:rPr>
          <w:rStyle w:val="Strong"/>
          <w:rFonts w:ascii="Bell MT" w:hAnsi="Bell MT"/>
        </w:rPr>
        <w:t xml:space="preserve">Due May 1, 2016: </w:t>
      </w:r>
      <w:r w:rsidRPr="005A3EC2">
        <w:rPr>
          <w:rFonts w:ascii="Bell MT" w:hAnsi="Bell MT"/>
        </w:rPr>
        <w:t>Your team can request a total of 1: up to $</w:t>
      </w:r>
      <w:r w:rsidR="00E85D4F">
        <w:rPr>
          <w:rFonts w:ascii="Bell MT" w:hAnsi="Bell MT"/>
        </w:rPr>
        <w:t>650</w:t>
      </w:r>
      <w:r w:rsidRPr="005A3EC2">
        <w:rPr>
          <w:rFonts w:ascii="Bell MT" w:hAnsi="Bell MT"/>
        </w:rPr>
        <w:t xml:space="preserve"> for District Expenses and 2. </w:t>
      </w:r>
      <w:r w:rsidR="00E85D4F">
        <w:rPr>
          <w:rFonts w:ascii="Bell MT" w:hAnsi="Bell MT"/>
        </w:rPr>
        <w:t>u</w:t>
      </w:r>
      <w:r w:rsidRPr="005A3EC2">
        <w:rPr>
          <w:rFonts w:ascii="Bell MT" w:hAnsi="Bell MT"/>
        </w:rPr>
        <w:t>p to $</w:t>
      </w:r>
      <w:r w:rsidR="00E85D4F">
        <w:rPr>
          <w:rFonts w:ascii="Bell MT" w:hAnsi="Bell MT"/>
        </w:rPr>
        <w:t>7</w:t>
      </w:r>
      <w:r w:rsidRPr="005A3EC2">
        <w:rPr>
          <w:rFonts w:ascii="Bell MT" w:hAnsi="Bell MT"/>
        </w:rPr>
        <w:t xml:space="preserve">00 for Project Seed Funds for payment from Prairie Woods Environmental Learning Center (PWELC) via the Environment and Natural Resources Trust Fund (ENRTF).  Remember to provide proof of payment for District Expenses and receipts for Project Seed Funds!  More information can be found </w:t>
      </w:r>
      <w:hyperlink r:id="rId17" w:history="1">
        <w:r w:rsidRPr="005A3EC2">
          <w:rPr>
            <w:rStyle w:val="Hyperlink"/>
            <w:rFonts w:ascii="Bell MT" w:hAnsi="Bell MT"/>
            <w:color w:val="ED7D31" w:themeColor="accent2"/>
          </w:rPr>
          <w:t>here</w:t>
        </w:r>
      </w:hyperlink>
      <w:r w:rsidRPr="005A3EC2">
        <w:rPr>
          <w:rFonts w:ascii="Bell MT" w:hAnsi="Bell MT"/>
        </w:rPr>
        <w:t>.</w:t>
      </w:r>
    </w:p>
    <w:p w14:paraId="1C3C4F56" w14:textId="7E4409A5" w:rsidR="00D33847" w:rsidRPr="00A11D87" w:rsidRDefault="00A11D87" w:rsidP="005A3EC2">
      <w:pPr>
        <w:pStyle w:val="NormalWeb"/>
        <w:numPr>
          <w:ilvl w:val="0"/>
          <w:numId w:val="12"/>
        </w:numPr>
        <w:spacing w:before="0" w:beforeAutospacing="0" w:after="200" w:afterAutospacing="0"/>
        <w:textAlignment w:val="baseline"/>
        <w:rPr>
          <w:rFonts w:ascii="Bell MT" w:hAnsi="Bell MT"/>
          <w:b/>
          <w:color w:val="984806"/>
        </w:rPr>
      </w:pPr>
      <w:r w:rsidRPr="00A11D87">
        <w:rPr>
          <w:rStyle w:val="Strong"/>
          <w:rFonts w:ascii="Bell MT" w:hAnsi="Bell MT"/>
          <w:b w:val="0"/>
        </w:rPr>
        <w:t>Find additional funding opportunities on the Coaches Corner!</w:t>
      </w:r>
    </w:p>
    <w:p w14:paraId="6862DF4D" w14:textId="09EFEAC6" w:rsidR="00B71A5F" w:rsidRPr="00226A73" w:rsidRDefault="006453DC" w:rsidP="00226A73">
      <w:pPr>
        <w:pStyle w:val="NormalWeb"/>
        <w:spacing w:before="0" w:beforeAutospacing="0" w:after="200" w:afterAutospacing="0"/>
        <w:rPr>
          <w:rFonts w:ascii="Bell MT" w:hAnsi="Bell MT"/>
          <w:color w:val="984806"/>
          <w:sz w:val="29"/>
          <w:szCs w:val="29"/>
        </w:rPr>
      </w:pPr>
      <w:r w:rsidRPr="00B71A5F">
        <w:rPr>
          <w:rFonts w:ascii="Bell MT" w:hAnsi="Bell MT"/>
          <w:color w:val="984806"/>
          <w:sz w:val="29"/>
          <w:szCs w:val="29"/>
        </w:rPr>
        <w:t>Coach Tips</w:t>
      </w:r>
    </w:p>
    <w:p w14:paraId="04868E77" w14:textId="77777777" w:rsidR="00837257" w:rsidRDefault="00837257" w:rsidP="00837257">
      <w:pPr>
        <w:pStyle w:val="NormalWeb"/>
        <w:numPr>
          <w:ilvl w:val="0"/>
          <w:numId w:val="20"/>
        </w:numPr>
        <w:spacing w:before="0" w:beforeAutospacing="0" w:after="200" w:afterAutospacing="0"/>
        <w:rPr>
          <w:rFonts w:ascii="Bell MT" w:hAnsi="Bell MT"/>
        </w:rPr>
      </w:pPr>
      <w:r w:rsidRPr="0039092F">
        <w:rPr>
          <w:rFonts w:ascii="Bell MT" w:hAnsi="Bell MT"/>
          <w:b/>
        </w:rPr>
        <w:t xml:space="preserve">Winter Workshops! </w:t>
      </w:r>
      <w:r>
        <w:rPr>
          <w:rFonts w:ascii="Bell MT" w:hAnsi="Bell MT"/>
        </w:rPr>
        <w:t xml:space="preserve">Remember that ALL students participating in YES! need a </w:t>
      </w:r>
      <w:hyperlink r:id="rId18" w:history="1">
        <w:r w:rsidRPr="000272F9">
          <w:rPr>
            <w:rStyle w:val="Hyperlink"/>
            <w:rFonts w:ascii="Bell MT" w:hAnsi="Bell MT"/>
            <w:color w:val="ED7D31" w:themeColor="accent2"/>
          </w:rPr>
          <w:t>Liability Release Form</w:t>
        </w:r>
      </w:hyperlink>
      <w:r>
        <w:rPr>
          <w:rFonts w:ascii="Bell MT" w:hAnsi="Bell MT"/>
        </w:rPr>
        <w:t xml:space="preserve"> signed.  Please </w:t>
      </w:r>
      <w:r w:rsidRPr="00B52CBD">
        <w:rPr>
          <w:rFonts w:ascii="Bell MT" w:hAnsi="Bell MT"/>
        </w:rPr>
        <w:t>turn in all hard copies that you have to your coordinator at the winter workshops.</w:t>
      </w:r>
    </w:p>
    <w:p w14:paraId="4D0A34FD" w14:textId="76431640" w:rsidR="00837257" w:rsidRDefault="00837257" w:rsidP="00837257">
      <w:pPr>
        <w:pStyle w:val="NormalWeb"/>
        <w:numPr>
          <w:ilvl w:val="0"/>
          <w:numId w:val="20"/>
        </w:numPr>
        <w:spacing w:before="0" w:beforeAutospacing="0" w:after="200" w:afterAutospacing="0"/>
        <w:rPr>
          <w:rFonts w:ascii="Bell MT" w:hAnsi="Bell MT"/>
        </w:rPr>
      </w:pPr>
      <w:r w:rsidRPr="00507367">
        <w:rPr>
          <w:rFonts w:ascii="Bell MT" w:eastAsia="Times New Roman" w:hAnsi="Bell MT"/>
          <w:b/>
        </w:rPr>
        <w:t>Prairie We</w:t>
      </w:r>
      <w:r w:rsidR="00507367" w:rsidRPr="00507367">
        <w:rPr>
          <w:rFonts w:ascii="Bell MT" w:eastAsia="Times New Roman" w:hAnsi="Bell MT"/>
          <w:b/>
        </w:rPr>
        <w:t>tland Learning Center Workshops</w:t>
      </w:r>
      <w:r w:rsidR="00507367">
        <w:rPr>
          <w:rFonts w:ascii="Bell MT" w:eastAsia="Times New Roman" w:hAnsi="Bell MT"/>
        </w:rPr>
        <w:t xml:space="preserve">:  </w:t>
      </w:r>
      <w:r w:rsidRPr="007C0BCA">
        <w:rPr>
          <w:rFonts w:ascii="Bell MT" w:eastAsia="Times New Roman" w:hAnsi="Bell MT"/>
        </w:rPr>
        <w:t>The Prairie Wetland Learning Center has announced their 2016 Workshops for educators and the general pu</w:t>
      </w:r>
      <w:r>
        <w:rPr>
          <w:rFonts w:ascii="Bell MT" w:eastAsia="Times New Roman" w:hAnsi="Bell MT"/>
        </w:rPr>
        <w:t xml:space="preserve">blic. For a complete list </w:t>
      </w:r>
      <w:hyperlink r:id="rId19" w:history="1">
        <w:r w:rsidRPr="00E85D4F">
          <w:rPr>
            <w:rStyle w:val="Hyperlink"/>
            <w:rFonts w:ascii="Bell MT" w:eastAsia="Times New Roman" w:hAnsi="Bell MT"/>
            <w:color w:val="ED7D31" w:themeColor="accent2"/>
          </w:rPr>
          <w:t>click here</w:t>
        </w:r>
      </w:hyperlink>
      <w:r w:rsidR="00E85D4F" w:rsidRPr="00E85D4F">
        <w:rPr>
          <w:rStyle w:val="Hyperlink"/>
          <w:rFonts w:ascii="Bell MT" w:eastAsia="Times New Roman" w:hAnsi="Bell MT"/>
          <w:color w:val="ED7D31" w:themeColor="accent2"/>
        </w:rPr>
        <w:t>.</w:t>
      </w:r>
      <w:r w:rsidRPr="00E85D4F">
        <w:rPr>
          <w:rFonts w:ascii="Bell MT" w:hAnsi="Bell MT"/>
          <w:color w:val="ED7D31" w:themeColor="accent2"/>
        </w:rPr>
        <w:t xml:space="preserve"> </w:t>
      </w:r>
    </w:p>
    <w:p w14:paraId="49705270" w14:textId="692E583B" w:rsidR="00AB5F32" w:rsidRPr="00CA2373" w:rsidRDefault="00782FCF" w:rsidP="00CA2373">
      <w:pPr>
        <w:pStyle w:val="NormalWeb"/>
        <w:numPr>
          <w:ilvl w:val="0"/>
          <w:numId w:val="20"/>
        </w:numPr>
        <w:spacing w:before="0" w:beforeAutospacing="0" w:after="200" w:afterAutospacing="0"/>
        <w:rPr>
          <w:rFonts w:ascii="Bell MT" w:hAnsi="Bell MT" w:cs="Segoe UI"/>
          <w:shd w:val="clear" w:color="auto" w:fill="FFFFFF"/>
        </w:rPr>
      </w:pPr>
      <w:r>
        <w:rPr>
          <w:rFonts w:ascii="Bell MT" w:hAnsi="Bell MT" w:cs="Segoe UI"/>
          <w:shd w:val="clear" w:color="auto" w:fill="FFFFFF"/>
        </w:rPr>
        <w:t>Let us know what you thought of your Winter Workshop</w:t>
      </w:r>
      <w:r w:rsidR="004F49F5">
        <w:rPr>
          <w:rFonts w:ascii="Bell MT" w:hAnsi="Bell MT" w:cs="Segoe UI"/>
          <w:shd w:val="clear" w:color="auto" w:fill="FFFFFF"/>
        </w:rPr>
        <w:t xml:space="preserve">!  </w:t>
      </w:r>
      <w:r>
        <w:rPr>
          <w:rFonts w:ascii="Bell MT" w:hAnsi="Bell MT" w:cs="Segoe UI"/>
          <w:shd w:val="clear" w:color="auto" w:fill="FFFFFF"/>
        </w:rPr>
        <w:t xml:space="preserve">Did it give you ideas about something you would love to have students learn about next year? </w:t>
      </w:r>
      <w:r w:rsidR="004F49F5">
        <w:rPr>
          <w:rFonts w:ascii="Bell MT" w:hAnsi="Bell MT" w:cs="Segoe UI"/>
          <w:shd w:val="clear" w:color="auto" w:fill="FFFFFF"/>
        </w:rPr>
        <w:t>If you haven’t already, l</w:t>
      </w:r>
      <w:r>
        <w:rPr>
          <w:rFonts w:ascii="Bell MT" w:hAnsi="Bell MT" w:cs="Segoe UI"/>
          <w:shd w:val="clear" w:color="auto" w:fill="FFFFFF"/>
        </w:rPr>
        <w:t>et us know</w:t>
      </w:r>
      <w:r w:rsidR="004F49F5">
        <w:rPr>
          <w:rFonts w:ascii="Bell MT" w:hAnsi="Bell MT" w:cs="Segoe UI"/>
          <w:shd w:val="clear" w:color="auto" w:fill="FFFFFF"/>
        </w:rPr>
        <w:t xml:space="preserve"> by taking the survey </w:t>
      </w:r>
      <w:hyperlink r:id="rId20" w:history="1">
        <w:r w:rsidR="004F49F5" w:rsidRPr="004F49F5">
          <w:rPr>
            <w:rStyle w:val="Hyperlink"/>
            <w:rFonts w:ascii="Bell MT" w:eastAsia="Times New Roman" w:hAnsi="Bell MT"/>
            <w:color w:val="ED7D31" w:themeColor="accent2"/>
          </w:rPr>
          <w:t>here</w:t>
        </w:r>
      </w:hyperlink>
      <w:r>
        <w:rPr>
          <w:rFonts w:ascii="Bell MT" w:hAnsi="Bell MT" w:cs="Segoe UI"/>
          <w:shd w:val="clear" w:color="auto" w:fill="FFFFFF"/>
        </w:rPr>
        <w:t>!</w:t>
      </w:r>
      <w:r w:rsidR="00CA2373">
        <w:rPr>
          <w:rFonts w:ascii="Bell MT" w:hAnsi="Bell MT" w:cs="Segoe UI"/>
          <w:shd w:val="clear" w:color="auto" w:fill="FFFFFF"/>
        </w:rPr>
        <w:t xml:space="preserve"> And as always, don’t forget to utilize </w:t>
      </w:r>
      <w:r w:rsidR="00837257" w:rsidRPr="00CA2373">
        <w:rPr>
          <w:rFonts w:ascii="Bell MT" w:hAnsi="Bell MT" w:cs="Segoe UI"/>
          <w:shd w:val="clear" w:color="auto" w:fill="FFFFFF"/>
        </w:rPr>
        <w:t>the many great resourc</w:t>
      </w:r>
      <w:r w:rsidR="00CA2373">
        <w:rPr>
          <w:rFonts w:ascii="Bell MT" w:hAnsi="Bell MT" w:cs="Segoe UI"/>
          <w:shd w:val="clear" w:color="auto" w:fill="FFFFFF"/>
        </w:rPr>
        <w:t>es on</w:t>
      </w:r>
      <w:r w:rsidR="00837257" w:rsidRPr="00CA2373">
        <w:rPr>
          <w:rFonts w:ascii="Bell MT" w:hAnsi="Bell MT" w:cs="Segoe UI"/>
          <w:shd w:val="clear" w:color="auto" w:fill="FFFFFF"/>
        </w:rPr>
        <w:t xml:space="preserve"> </w:t>
      </w:r>
      <w:hyperlink r:id="rId21" w:history="1">
        <w:r w:rsidR="00E85D4F" w:rsidRPr="008C0A2C">
          <w:rPr>
            <w:rStyle w:val="Hyperlink"/>
            <w:rFonts w:ascii="Bell MT" w:hAnsi="Bell MT"/>
            <w:color w:val="ED7D31" w:themeColor="accent2"/>
          </w:rPr>
          <w:t>the Coaches</w:t>
        </w:r>
        <w:r w:rsidR="00837257" w:rsidRPr="008C0A2C">
          <w:rPr>
            <w:rStyle w:val="Hyperlink"/>
            <w:rFonts w:ascii="Bell MT" w:hAnsi="Bell MT"/>
            <w:color w:val="ED7D31" w:themeColor="accent2"/>
          </w:rPr>
          <w:t xml:space="preserve"> Corner!</w:t>
        </w:r>
      </w:hyperlink>
      <w:r w:rsidR="00837257" w:rsidRPr="008C0A2C">
        <w:rPr>
          <w:rStyle w:val="Hyperlink"/>
          <w:color w:val="ED7D31" w:themeColor="accent2"/>
        </w:rPr>
        <w:t xml:space="preserve"> </w:t>
      </w:r>
    </w:p>
    <w:p w14:paraId="70703131" w14:textId="715651B6" w:rsidR="00B71A5F" w:rsidRPr="00CC5F12" w:rsidRDefault="00D607EE" w:rsidP="00737C20">
      <w:pPr>
        <w:pStyle w:val="NormalWeb"/>
        <w:numPr>
          <w:ilvl w:val="1"/>
          <w:numId w:val="20"/>
        </w:numPr>
        <w:spacing w:before="0" w:beforeAutospacing="0" w:after="200" w:afterAutospacing="0"/>
        <w:textAlignment w:val="baseline"/>
        <w:rPr>
          <w:rFonts w:ascii="Bell MT" w:eastAsia="Times New Roman" w:hAnsi="Bell MT"/>
        </w:rPr>
      </w:pPr>
      <w:r w:rsidRPr="00CC5F12">
        <w:rPr>
          <w:rFonts w:ascii="Bell MT" w:hAnsi="Bell MT"/>
          <w:b/>
        </w:rPr>
        <w:t>Coaches Corner password:</w:t>
      </w:r>
      <w:r w:rsidRPr="00CC5F12">
        <w:rPr>
          <w:rFonts w:ascii="Bell MT" w:hAnsi="Bell MT"/>
        </w:rPr>
        <w:t xml:space="preserve"> yes2015  </w:t>
      </w:r>
      <w:bookmarkStart w:id="0" w:name="_GoBack"/>
      <w:bookmarkEnd w:id="0"/>
      <w:r w:rsidR="00B71A5F" w:rsidRPr="00CC5F12">
        <w:rPr>
          <w:rFonts w:ascii="Bell MT" w:eastAsia="Times New Roman" w:hAnsi="Bell MT"/>
        </w:rPr>
        <w:br/>
      </w:r>
      <w:r w:rsidR="00B71A5F" w:rsidRPr="00CC5F12">
        <w:rPr>
          <w:rFonts w:ascii="Bell MT" w:eastAsia="Times New Roman" w:hAnsi="Bell MT"/>
        </w:rPr>
        <w:br/>
      </w:r>
    </w:p>
    <w:p w14:paraId="6011C837" w14:textId="77777777" w:rsidR="00E51E85" w:rsidRPr="00B71A5F" w:rsidRDefault="00E51E85" w:rsidP="00B71A5F">
      <w:pPr>
        <w:pStyle w:val="ListParagraph"/>
        <w:rPr>
          <w:rFonts w:ascii="Bell MT" w:eastAsia="Times New Roman" w:hAnsi="Bell MT"/>
        </w:rPr>
      </w:pPr>
    </w:p>
    <w:sectPr w:rsidR="00E51E85" w:rsidRPr="00B71A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23C88" w14:textId="77777777" w:rsidR="00753E78" w:rsidRDefault="00753E78" w:rsidP="00CA299B">
      <w:r>
        <w:separator/>
      </w:r>
    </w:p>
  </w:endnote>
  <w:endnote w:type="continuationSeparator" w:id="0">
    <w:p w14:paraId="629CC00D" w14:textId="77777777" w:rsidR="00753E78" w:rsidRDefault="00753E78" w:rsidP="00CA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D8215" w14:textId="77777777" w:rsidR="00753E78" w:rsidRDefault="00753E78" w:rsidP="00CA299B">
      <w:r>
        <w:separator/>
      </w:r>
    </w:p>
  </w:footnote>
  <w:footnote w:type="continuationSeparator" w:id="0">
    <w:p w14:paraId="6D579703" w14:textId="77777777" w:rsidR="00753E78" w:rsidRDefault="00753E78" w:rsidP="00CA2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B4C0B"/>
    <w:multiLevelType w:val="hybridMultilevel"/>
    <w:tmpl w:val="06BA8B24"/>
    <w:lvl w:ilvl="0" w:tplc="0409000D">
      <w:start w:val="1"/>
      <w:numFmt w:val="bullet"/>
      <w:lvlText w:val=""/>
      <w:lvlJc w:val="left"/>
      <w:pPr>
        <w:ind w:left="720" w:hanging="360"/>
      </w:pPr>
      <w:rPr>
        <w:rFonts w:ascii="Wingdings" w:hAnsi="Wingdings" w:hint="default"/>
        <w:color w:val="auto"/>
      </w:rPr>
    </w:lvl>
    <w:lvl w:ilvl="1" w:tplc="4FC00B2A">
      <w:start w:val="1"/>
      <w:numFmt w:val="bullet"/>
      <w:lvlText w:val="o"/>
      <w:lvlJc w:val="left"/>
      <w:pPr>
        <w:ind w:left="1440" w:hanging="360"/>
      </w:pPr>
      <w:rPr>
        <w:rFonts w:ascii="Courier New" w:hAnsi="Courier New" w:cs="Courier New" w:hint="default"/>
        <w:color w:val="ED7D31"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D7813"/>
    <w:multiLevelType w:val="hybridMultilevel"/>
    <w:tmpl w:val="04F6BCB2"/>
    <w:lvl w:ilvl="0" w:tplc="04090001">
      <w:start w:val="1"/>
      <w:numFmt w:val="bullet"/>
      <w:lvlText w:val=""/>
      <w:lvlJc w:val="left"/>
      <w:pPr>
        <w:ind w:left="720" w:hanging="360"/>
      </w:pPr>
      <w:rPr>
        <w:rFonts w:ascii="Symbol" w:hAnsi="Symbol" w:hint="default"/>
      </w:rPr>
    </w:lvl>
    <w:lvl w:ilvl="1" w:tplc="8A9E5928">
      <w:start w:val="1"/>
      <w:numFmt w:val="bullet"/>
      <w:lvlText w:val="o"/>
      <w:lvlJc w:val="left"/>
      <w:pPr>
        <w:ind w:left="1440" w:hanging="360"/>
      </w:pPr>
      <w:rPr>
        <w:rFonts w:ascii="Courier New" w:hAnsi="Courier New" w:cs="Courier New" w:hint="default"/>
        <w:color w:val="ED7D31" w:themeColor="accent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35ADD"/>
    <w:multiLevelType w:val="hybridMultilevel"/>
    <w:tmpl w:val="40940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60349"/>
    <w:multiLevelType w:val="hybridMultilevel"/>
    <w:tmpl w:val="050E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85A53"/>
    <w:multiLevelType w:val="multilevel"/>
    <w:tmpl w:val="FD323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A91CFF"/>
    <w:multiLevelType w:val="hybridMultilevel"/>
    <w:tmpl w:val="BCF0F602"/>
    <w:lvl w:ilvl="0" w:tplc="A3F0D7DA">
      <w:start w:val="1"/>
      <w:numFmt w:val="bullet"/>
      <w:lvlText w:val=""/>
      <w:lvlJc w:val="left"/>
      <w:pPr>
        <w:ind w:left="720" w:hanging="360"/>
      </w:pPr>
      <w:rPr>
        <w:rFonts w:ascii="Symbol" w:hAnsi="Symbol" w:hint="default"/>
        <w:color w:val="auto"/>
      </w:rPr>
    </w:lvl>
    <w:lvl w:ilvl="1" w:tplc="4FC00B2A">
      <w:start w:val="1"/>
      <w:numFmt w:val="bullet"/>
      <w:lvlText w:val="o"/>
      <w:lvlJc w:val="left"/>
      <w:pPr>
        <w:ind w:left="1440" w:hanging="360"/>
      </w:pPr>
      <w:rPr>
        <w:rFonts w:ascii="Courier New" w:hAnsi="Courier New" w:cs="Courier New" w:hint="default"/>
        <w:color w:val="ED7D31"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2289D"/>
    <w:multiLevelType w:val="multilevel"/>
    <w:tmpl w:val="94340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141731"/>
    <w:multiLevelType w:val="multilevel"/>
    <w:tmpl w:val="D3EE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3D5053"/>
    <w:multiLevelType w:val="multilevel"/>
    <w:tmpl w:val="A4001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5268A0"/>
    <w:multiLevelType w:val="multilevel"/>
    <w:tmpl w:val="355A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7A58E7"/>
    <w:multiLevelType w:val="multilevel"/>
    <w:tmpl w:val="C9DC92F2"/>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1" w15:restartNumberingAfterBreak="0">
    <w:nsid w:val="39541914"/>
    <w:multiLevelType w:val="multilevel"/>
    <w:tmpl w:val="B46C2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F7289E"/>
    <w:multiLevelType w:val="multilevel"/>
    <w:tmpl w:val="DAB63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59434A"/>
    <w:multiLevelType w:val="multilevel"/>
    <w:tmpl w:val="4D869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0B5B10"/>
    <w:multiLevelType w:val="multilevel"/>
    <w:tmpl w:val="A20C3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DF2F14"/>
    <w:multiLevelType w:val="multilevel"/>
    <w:tmpl w:val="87B0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2B249F"/>
    <w:multiLevelType w:val="multilevel"/>
    <w:tmpl w:val="416C2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67419E"/>
    <w:multiLevelType w:val="multilevel"/>
    <w:tmpl w:val="F742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E77265"/>
    <w:multiLevelType w:val="hybridMultilevel"/>
    <w:tmpl w:val="CB809A48"/>
    <w:lvl w:ilvl="0" w:tplc="D4DCBB0A">
      <w:start w:val="1"/>
      <w:numFmt w:val="bullet"/>
      <w:lvlText w:val=""/>
      <w:lvlJc w:val="left"/>
      <w:pPr>
        <w:ind w:left="720" w:hanging="360"/>
      </w:pPr>
      <w:rPr>
        <w:rFonts w:ascii="Symbol" w:hAnsi="Symbol" w:hint="default"/>
        <w:color w:val="auto"/>
      </w:rPr>
    </w:lvl>
    <w:lvl w:ilvl="1" w:tplc="65EC8E8C">
      <w:start w:val="1"/>
      <w:numFmt w:val="bullet"/>
      <w:lvlText w:val="o"/>
      <w:lvlJc w:val="left"/>
      <w:pPr>
        <w:ind w:left="1440" w:hanging="360"/>
      </w:pPr>
      <w:rPr>
        <w:rFonts w:ascii="Courier New" w:hAnsi="Courier New" w:cs="Courier New" w:hint="default"/>
        <w:color w:val="ED7D31"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064A11"/>
    <w:multiLevelType w:val="multilevel"/>
    <w:tmpl w:val="7DEE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57588C"/>
    <w:multiLevelType w:val="hybridMultilevel"/>
    <w:tmpl w:val="13EEDE30"/>
    <w:lvl w:ilvl="0" w:tplc="88F4969E">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75553E0"/>
    <w:multiLevelType w:val="multilevel"/>
    <w:tmpl w:val="F3DA9A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79C83424"/>
    <w:multiLevelType w:val="multilevel"/>
    <w:tmpl w:val="FEA6B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636AC0"/>
    <w:multiLevelType w:val="multilevel"/>
    <w:tmpl w:val="148ED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BB56CE"/>
    <w:multiLevelType w:val="hybridMultilevel"/>
    <w:tmpl w:val="BFC43FD8"/>
    <w:lvl w:ilvl="0" w:tplc="04090001">
      <w:start w:val="1"/>
      <w:numFmt w:val="bullet"/>
      <w:lvlText w:val=""/>
      <w:lvlJc w:val="left"/>
      <w:pPr>
        <w:ind w:left="720" w:hanging="360"/>
      </w:pPr>
      <w:rPr>
        <w:rFonts w:ascii="Symbol" w:hAnsi="Symbol" w:hint="default"/>
        <w:color w:val="auto"/>
      </w:rPr>
    </w:lvl>
    <w:lvl w:ilvl="1" w:tplc="4FC00B2A">
      <w:start w:val="1"/>
      <w:numFmt w:val="bullet"/>
      <w:lvlText w:val="o"/>
      <w:lvlJc w:val="left"/>
      <w:pPr>
        <w:ind w:left="1440" w:hanging="360"/>
      </w:pPr>
      <w:rPr>
        <w:rFonts w:ascii="Courier New" w:hAnsi="Courier New" w:cs="Courier New" w:hint="default"/>
        <w:color w:val="ED7D31"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FE44B3"/>
    <w:multiLevelType w:val="hybridMultilevel"/>
    <w:tmpl w:val="91DA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2"/>
  </w:num>
  <w:num w:numId="4">
    <w:abstractNumId w:val="8"/>
  </w:num>
  <w:num w:numId="5">
    <w:abstractNumId w:val="14"/>
  </w:num>
  <w:num w:numId="6">
    <w:abstractNumId w:val="6"/>
  </w:num>
  <w:num w:numId="7">
    <w:abstractNumId w:val="16"/>
  </w:num>
  <w:num w:numId="8">
    <w:abstractNumId w:val="23"/>
  </w:num>
  <w:num w:numId="9">
    <w:abstractNumId w:val="4"/>
  </w:num>
  <w:num w:numId="10">
    <w:abstractNumId w:val="3"/>
  </w:num>
  <w:num w:numId="11">
    <w:abstractNumId w:val="1"/>
  </w:num>
  <w:num w:numId="12">
    <w:abstractNumId w:val="5"/>
  </w:num>
  <w:num w:numId="13">
    <w:abstractNumId w:val="25"/>
  </w:num>
  <w:num w:numId="14">
    <w:abstractNumId w:val="18"/>
  </w:num>
  <w:num w:numId="15">
    <w:abstractNumId w:val="11"/>
  </w:num>
  <w:num w:numId="16">
    <w:abstractNumId w:val="7"/>
  </w:num>
  <w:num w:numId="17">
    <w:abstractNumId w:val="17"/>
  </w:num>
  <w:num w:numId="18">
    <w:abstractNumId w:val="1"/>
  </w:num>
  <w:num w:numId="19">
    <w:abstractNumId w:val="5"/>
  </w:num>
  <w:num w:numId="20">
    <w:abstractNumId w:val="18"/>
  </w:num>
  <w:num w:numId="21">
    <w:abstractNumId w:val="9"/>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
  </w:num>
  <w:num w:numId="25">
    <w:abstractNumId w:val="15"/>
  </w:num>
  <w:num w:numId="26">
    <w:abstractNumId w:val="0"/>
  </w:num>
  <w:num w:numId="27">
    <w:abstractNumId w:val="24"/>
  </w:num>
  <w:num w:numId="28">
    <w:abstractNumId w:val="20"/>
  </w:num>
  <w:num w:numId="29">
    <w:abstractNumId w:val="2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CD"/>
    <w:rsid w:val="00023B24"/>
    <w:rsid w:val="00025F0B"/>
    <w:rsid w:val="000272F9"/>
    <w:rsid w:val="000375EF"/>
    <w:rsid w:val="000509C3"/>
    <w:rsid w:val="0005136C"/>
    <w:rsid w:val="00072630"/>
    <w:rsid w:val="0007676D"/>
    <w:rsid w:val="000A2F64"/>
    <w:rsid w:val="000D563D"/>
    <w:rsid w:val="00100F52"/>
    <w:rsid w:val="00116100"/>
    <w:rsid w:val="00137C27"/>
    <w:rsid w:val="001428DC"/>
    <w:rsid w:val="001449E7"/>
    <w:rsid w:val="001E03F7"/>
    <w:rsid w:val="001F1F21"/>
    <w:rsid w:val="002131E8"/>
    <w:rsid w:val="002211B0"/>
    <w:rsid w:val="00226A73"/>
    <w:rsid w:val="0023009C"/>
    <w:rsid w:val="002D0EC6"/>
    <w:rsid w:val="002F1740"/>
    <w:rsid w:val="002F71DB"/>
    <w:rsid w:val="00302386"/>
    <w:rsid w:val="00303620"/>
    <w:rsid w:val="00304FCD"/>
    <w:rsid w:val="00321E1F"/>
    <w:rsid w:val="00337FD4"/>
    <w:rsid w:val="003442B3"/>
    <w:rsid w:val="003506E8"/>
    <w:rsid w:val="0036300A"/>
    <w:rsid w:val="0039092F"/>
    <w:rsid w:val="003B2DD5"/>
    <w:rsid w:val="003D0089"/>
    <w:rsid w:val="00435119"/>
    <w:rsid w:val="00452591"/>
    <w:rsid w:val="00454E52"/>
    <w:rsid w:val="004B25CF"/>
    <w:rsid w:val="004B4CA8"/>
    <w:rsid w:val="004D5DE5"/>
    <w:rsid w:val="004D6917"/>
    <w:rsid w:val="004F49F5"/>
    <w:rsid w:val="00507367"/>
    <w:rsid w:val="005114B5"/>
    <w:rsid w:val="0051509E"/>
    <w:rsid w:val="00532B7A"/>
    <w:rsid w:val="00547CF0"/>
    <w:rsid w:val="0055534D"/>
    <w:rsid w:val="00565AF3"/>
    <w:rsid w:val="00580A8F"/>
    <w:rsid w:val="005A3EC2"/>
    <w:rsid w:val="005B735B"/>
    <w:rsid w:val="00621DF6"/>
    <w:rsid w:val="00634304"/>
    <w:rsid w:val="00641762"/>
    <w:rsid w:val="006453DC"/>
    <w:rsid w:val="00646E2A"/>
    <w:rsid w:val="00664BB3"/>
    <w:rsid w:val="00684633"/>
    <w:rsid w:val="006A68BA"/>
    <w:rsid w:val="006C6F7E"/>
    <w:rsid w:val="006E4010"/>
    <w:rsid w:val="006F21CD"/>
    <w:rsid w:val="00701AAF"/>
    <w:rsid w:val="00706276"/>
    <w:rsid w:val="0072720E"/>
    <w:rsid w:val="007335EF"/>
    <w:rsid w:val="00735FE2"/>
    <w:rsid w:val="00753E78"/>
    <w:rsid w:val="00763F48"/>
    <w:rsid w:val="00773203"/>
    <w:rsid w:val="00773378"/>
    <w:rsid w:val="00782FCF"/>
    <w:rsid w:val="007B0506"/>
    <w:rsid w:val="007D4A42"/>
    <w:rsid w:val="00802918"/>
    <w:rsid w:val="0083503D"/>
    <w:rsid w:val="00837257"/>
    <w:rsid w:val="0086149C"/>
    <w:rsid w:val="0087486C"/>
    <w:rsid w:val="008A52C2"/>
    <w:rsid w:val="008C0A2C"/>
    <w:rsid w:val="008C0DE2"/>
    <w:rsid w:val="008E08DB"/>
    <w:rsid w:val="008E5606"/>
    <w:rsid w:val="008F5916"/>
    <w:rsid w:val="008F7544"/>
    <w:rsid w:val="008F7D7A"/>
    <w:rsid w:val="0092496D"/>
    <w:rsid w:val="0097142A"/>
    <w:rsid w:val="009D3512"/>
    <w:rsid w:val="009F2F07"/>
    <w:rsid w:val="00A11D87"/>
    <w:rsid w:val="00A44FE5"/>
    <w:rsid w:val="00A84BEC"/>
    <w:rsid w:val="00A96A97"/>
    <w:rsid w:val="00AB20F1"/>
    <w:rsid w:val="00AB5F32"/>
    <w:rsid w:val="00AD1843"/>
    <w:rsid w:val="00AD5C50"/>
    <w:rsid w:val="00AD6822"/>
    <w:rsid w:val="00AD6D54"/>
    <w:rsid w:val="00AD79E0"/>
    <w:rsid w:val="00AF3696"/>
    <w:rsid w:val="00B05E61"/>
    <w:rsid w:val="00B23027"/>
    <w:rsid w:val="00B24E48"/>
    <w:rsid w:val="00B376E4"/>
    <w:rsid w:val="00B52CBD"/>
    <w:rsid w:val="00B66E4F"/>
    <w:rsid w:val="00B71A5F"/>
    <w:rsid w:val="00B73660"/>
    <w:rsid w:val="00B84246"/>
    <w:rsid w:val="00B92AF1"/>
    <w:rsid w:val="00BC371D"/>
    <w:rsid w:val="00BC6C58"/>
    <w:rsid w:val="00BC74AF"/>
    <w:rsid w:val="00BD6771"/>
    <w:rsid w:val="00BE13DD"/>
    <w:rsid w:val="00BF7163"/>
    <w:rsid w:val="00C20639"/>
    <w:rsid w:val="00C34558"/>
    <w:rsid w:val="00C560B8"/>
    <w:rsid w:val="00C625AE"/>
    <w:rsid w:val="00C719F7"/>
    <w:rsid w:val="00CA2373"/>
    <w:rsid w:val="00CA299B"/>
    <w:rsid w:val="00CA5298"/>
    <w:rsid w:val="00CC5F12"/>
    <w:rsid w:val="00CD4DAE"/>
    <w:rsid w:val="00CE2FA9"/>
    <w:rsid w:val="00CE79CF"/>
    <w:rsid w:val="00D25827"/>
    <w:rsid w:val="00D33847"/>
    <w:rsid w:val="00D36710"/>
    <w:rsid w:val="00D46509"/>
    <w:rsid w:val="00D607EE"/>
    <w:rsid w:val="00D63612"/>
    <w:rsid w:val="00D723F1"/>
    <w:rsid w:val="00D92826"/>
    <w:rsid w:val="00DA3CD4"/>
    <w:rsid w:val="00DC48F8"/>
    <w:rsid w:val="00DE5146"/>
    <w:rsid w:val="00DF4F7D"/>
    <w:rsid w:val="00E003F1"/>
    <w:rsid w:val="00E51E85"/>
    <w:rsid w:val="00E7090F"/>
    <w:rsid w:val="00E70A13"/>
    <w:rsid w:val="00E74B90"/>
    <w:rsid w:val="00E7578F"/>
    <w:rsid w:val="00E85D4F"/>
    <w:rsid w:val="00EF51C8"/>
    <w:rsid w:val="00EF62B8"/>
    <w:rsid w:val="00F26B51"/>
    <w:rsid w:val="00F953EF"/>
    <w:rsid w:val="00FC4D78"/>
    <w:rsid w:val="00FE2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D4F3F"/>
  <w15:docId w15:val="{D94A690F-A45C-4598-856A-770E961D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90F"/>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4B25CF"/>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4B25CF"/>
    <w:pPr>
      <w:spacing w:before="100" w:beforeAutospacing="1" w:after="100" w:afterAutospacing="1"/>
      <w:outlineLvl w:val="1"/>
    </w:pPr>
    <w:rPr>
      <w:rFonts w:eastAsia="Times New Roman"/>
      <w:b/>
      <w:bCs/>
      <w:sz w:val="36"/>
      <w:szCs w:val="36"/>
    </w:rPr>
  </w:style>
  <w:style w:type="paragraph" w:styleId="Heading4">
    <w:name w:val="heading 4"/>
    <w:basedOn w:val="Normal"/>
    <w:link w:val="Heading4Char"/>
    <w:uiPriority w:val="9"/>
    <w:qFormat/>
    <w:rsid w:val="004B25CF"/>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1CD"/>
    <w:rPr>
      <w:color w:val="0000FF"/>
      <w:u w:val="single"/>
    </w:rPr>
  </w:style>
  <w:style w:type="paragraph" w:styleId="NormalWeb">
    <w:name w:val="Normal (Web)"/>
    <w:basedOn w:val="Normal"/>
    <w:uiPriority w:val="99"/>
    <w:unhideWhenUsed/>
    <w:rsid w:val="006F21CD"/>
    <w:pPr>
      <w:spacing w:before="100" w:beforeAutospacing="1" w:after="100" w:afterAutospacing="1"/>
    </w:pPr>
  </w:style>
  <w:style w:type="character" w:styleId="FollowedHyperlink">
    <w:name w:val="FollowedHyperlink"/>
    <w:basedOn w:val="DefaultParagraphFont"/>
    <w:uiPriority w:val="99"/>
    <w:semiHidden/>
    <w:unhideWhenUsed/>
    <w:rsid w:val="006F21CD"/>
    <w:rPr>
      <w:color w:val="954F72" w:themeColor="followedHyperlink"/>
      <w:u w:val="single"/>
    </w:rPr>
  </w:style>
  <w:style w:type="paragraph" w:styleId="ListParagraph">
    <w:name w:val="List Paragraph"/>
    <w:basedOn w:val="Normal"/>
    <w:uiPriority w:val="34"/>
    <w:qFormat/>
    <w:rsid w:val="00AD79E0"/>
    <w:pPr>
      <w:ind w:left="720"/>
      <w:contextualSpacing/>
    </w:pPr>
  </w:style>
  <w:style w:type="paragraph" w:styleId="BalloonText">
    <w:name w:val="Balloon Text"/>
    <w:basedOn w:val="Normal"/>
    <w:link w:val="BalloonTextChar"/>
    <w:uiPriority w:val="99"/>
    <w:semiHidden/>
    <w:unhideWhenUsed/>
    <w:rsid w:val="00A96A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6A97"/>
    <w:rPr>
      <w:rFonts w:ascii="Lucida Grande" w:hAnsi="Lucida Grande" w:cs="Lucida Grande"/>
      <w:sz w:val="18"/>
      <w:szCs w:val="18"/>
    </w:rPr>
  </w:style>
  <w:style w:type="paragraph" w:styleId="Header">
    <w:name w:val="header"/>
    <w:basedOn w:val="Normal"/>
    <w:link w:val="HeaderChar"/>
    <w:uiPriority w:val="99"/>
    <w:unhideWhenUsed/>
    <w:rsid w:val="00CA299B"/>
    <w:pPr>
      <w:tabs>
        <w:tab w:val="center" w:pos="4320"/>
        <w:tab w:val="right" w:pos="8640"/>
      </w:tabs>
    </w:pPr>
  </w:style>
  <w:style w:type="character" w:customStyle="1" w:styleId="HeaderChar">
    <w:name w:val="Header Char"/>
    <w:basedOn w:val="DefaultParagraphFont"/>
    <w:link w:val="Header"/>
    <w:uiPriority w:val="99"/>
    <w:rsid w:val="00CA299B"/>
    <w:rPr>
      <w:rFonts w:ascii="Times New Roman" w:hAnsi="Times New Roman" w:cs="Times New Roman"/>
      <w:sz w:val="24"/>
      <w:szCs w:val="24"/>
    </w:rPr>
  </w:style>
  <w:style w:type="paragraph" w:styleId="Footer">
    <w:name w:val="footer"/>
    <w:basedOn w:val="Normal"/>
    <w:link w:val="FooterChar"/>
    <w:uiPriority w:val="99"/>
    <w:unhideWhenUsed/>
    <w:rsid w:val="00CA299B"/>
    <w:pPr>
      <w:tabs>
        <w:tab w:val="center" w:pos="4320"/>
        <w:tab w:val="right" w:pos="8640"/>
      </w:tabs>
    </w:pPr>
  </w:style>
  <w:style w:type="character" w:customStyle="1" w:styleId="FooterChar">
    <w:name w:val="Footer Char"/>
    <w:basedOn w:val="DefaultParagraphFont"/>
    <w:link w:val="Footer"/>
    <w:uiPriority w:val="99"/>
    <w:rsid w:val="00CA299B"/>
    <w:rPr>
      <w:rFonts w:ascii="Times New Roman" w:hAnsi="Times New Roman" w:cs="Times New Roman"/>
      <w:sz w:val="24"/>
      <w:szCs w:val="24"/>
    </w:rPr>
  </w:style>
  <w:style w:type="character" w:customStyle="1" w:styleId="apple-converted-space">
    <w:name w:val="apple-converted-space"/>
    <w:basedOn w:val="DefaultParagraphFont"/>
    <w:rsid w:val="002211B0"/>
  </w:style>
  <w:style w:type="character" w:customStyle="1" w:styleId="aqj">
    <w:name w:val="aqj"/>
    <w:basedOn w:val="DefaultParagraphFont"/>
    <w:rsid w:val="00B23027"/>
  </w:style>
  <w:style w:type="character" w:styleId="CommentReference">
    <w:name w:val="annotation reference"/>
    <w:basedOn w:val="DefaultParagraphFont"/>
    <w:uiPriority w:val="99"/>
    <w:semiHidden/>
    <w:unhideWhenUsed/>
    <w:rsid w:val="00773378"/>
    <w:rPr>
      <w:sz w:val="16"/>
      <w:szCs w:val="16"/>
    </w:rPr>
  </w:style>
  <w:style w:type="paragraph" w:styleId="CommentText">
    <w:name w:val="annotation text"/>
    <w:basedOn w:val="Normal"/>
    <w:link w:val="CommentTextChar"/>
    <w:uiPriority w:val="99"/>
    <w:semiHidden/>
    <w:unhideWhenUsed/>
    <w:rsid w:val="00773378"/>
    <w:rPr>
      <w:sz w:val="20"/>
      <w:szCs w:val="20"/>
    </w:rPr>
  </w:style>
  <w:style w:type="character" w:customStyle="1" w:styleId="CommentTextChar">
    <w:name w:val="Comment Text Char"/>
    <w:basedOn w:val="DefaultParagraphFont"/>
    <w:link w:val="CommentText"/>
    <w:uiPriority w:val="99"/>
    <w:semiHidden/>
    <w:rsid w:val="0077337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3378"/>
    <w:rPr>
      <w:b/>
      <w:bCs/>
    </w:rPr>
  </w:style>
  <w:style w:type="character" w:customStyle="1" w:styleId="CommentSubjectChar">
    <w:name w:val="Comment Subject Char"/>
    <w:basedOn w:val="CommentTextChar"/>
    <w:link w:val="CommentSubject"/>
    <w:uiPriority w:val="99"/>
    <w:semiHidden/>
    <w:rsid w:val="00773378"/>
    <w:rPr>
      <w:rFonts w:ascii="Times New Roman" w:hAnsi="Times New Roman" w:cs="Times New Roman"/>
      <w:b/>
      <w:bCs/>
      <w:sz w:val="20"/>
      <w:szCs w:val="20"/>
    </w:rPr>
  </w:style>
  <w:style w:type="character" w:styleId="Strong">
    <w:name w:val="Strong"/>
    <w:basedOn w:val="DefaultParagraphFont"/>
    <w:uiPriority w:val="22"/>
    <w:qFormat/>
    <w:rsid w:val="005A3EC2"/>
    <w:rPr>
      <w:b/>
      <w:bCs/>
    </w:rPr>
  </w:style>
  <w:style w:type="character" w:customStyle="1" w:styleId="Heading1Char">
    <w:name w:val="Heading 1 Char"/>
    <w:basedOn w:val="DefaultParagraphFont"/>
    <w:link w:val="Heading1"/>
    <w:uiPriority w:val="9"/>
    <w:rsid w:val="004B25C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B25C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B25CF"/>
    <w:rPr>
      <w:rFonts w:ascii="Times New Roman" w:eastAsia="Times New Roman" w:hAnsi="Times New Roman" w:cs="Times New Roman"/>
      <w:b/>
      <w:bCs/>
      <w:sz w:val="24"/>
      <w:szCs w:val="24"/>
    </w:rPr>
  </w:style>
  <w:style w:type="character" w:styleId="Emphasis">
    <w:name w:val="Emphasis"/>
    <w:basedOn w:val="DefaultParagraphFont"/>
    <w:uiPriority w:val="20"/>
    <w:qFormat/>
    <w:rsid w:val="004B25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81054">
      <w:bodyDiv w:val="1"/>
      <w:marLeft w:val="0"/>
      <w:marRight w:val="0"/>
      <w:marTop w:val="0"/>
      <w:marBottom w:val="0"/>
      <w:divBdr>
        <w:top w:val="none" w:sz="0" w:space="0" w:color="auto"/>
        <w:left w:val="none" w:sz="0" w:space="0" w:color="auto"/>
        <w:bottom w:val="none" w:sz="0" w:space="0" w:color="auto"/>
        <w:right w:val="none" w:sz="0" w:space="0" w:color="auto"/>
      </w:divBdr>
    </w:div>
    <w:div w:id="452141586">
      <w:bodyDiv w:val="1"/>
      <w:marLeft w:val="0"/>
      <w:marRight w:val="0"/>
      <w:marTop w:val="0"/>
      <w:marBottom w:val="0"/>
      <w:divBdr>
        <w:top w:val="none" w:sz="0" w:space="0" w:color="auto"/>
        <w:left w:val="none" w:sz="0" w:space="0" w:color="auto"/>
        <w:bottom w:val="none" w:sz="0" w:space="0" w:color="auto"/>
        <w:right w:val="none" w:sz="0" w:space="0" w:color="auto"/>
      </w:divBdr>
      <w:divsChild>
        <w:div w:id="454566251">
          <w:marLeft w:val="0"/>
          <w:marRight w:val="0"/>
          <w:marTop w:val="0"/>
          <w:marBottom w:val="0"/>
          <w:divBdr>
            <w:top w:val="none" w:sz="0" w:space="0" w:color="auto"/>
            <w:left w:val="none" w:sz="0" w:space="0" w:color="auto"/>
            <w:bottom w:val="none" w:sz="0" w:space="0" w:color="auto"/>
            <w:right w:val="none" w:sz="0" w:space="0" w:color="auto"/>
          </w:divBdr>
        </w:div>
        <w:div w:id="155459540">
          <w:marLeft w:val="0"/>
          <w:marRight w:val="0"/>
          <w:marTop w:val="0"/>
          <w:marBottom w:val="0"/>
          <w:divBdr>
            <w:top w:val="none" w:sz="0" w:space="0" w:color="auto"/>
            <w:left w:val="none" w:sz="0" w:space="0" w:color="auto"/>
            <w:bottom w:val="none" w:sz="0" w:space="0" w:color="auto"/>
            <w:right w:val="none" w:sz="0" w:space="0" w:color="auto"/>
          </w:divBdr>
        </w:div>
        <w:div w:id="306665297">
          <w:marLeft w:val="0"/>
          <w:marRight w:val="0"/>
          <w:marTop w:val="0"/>
          <w:marBottom w:val="0"/>
          <w:divBdr>
            <w:top w:val="none" w:sz="0" w:space="0" w:color="auto"/>
            <w:left w:val="none" w:sz="0" w:space="0" w:color="auto"/>
            <w:bottom w:val="none" w:sz="0" w:space="0" w:color="auto"/>
            <w:right w:val="none" w:sz="0" w:space="0" w:color="auto"/>
          </w:divBdr>
        </w:div>
        <w:div w:id="400445296">
          <w:marLeft w:val="0"/>
          <w:marRight w:val="0"/>
          <w:marTop w:val="0"/>
          <w:marBottom w:val="0"/>
          <w:divBdr>
            <w:top w:val="none" w:sz="0" w:space="0" w:color="auto"/>
            <w:left w:val="none" w:sz="0" w:space="0" w:color="auto"/>
            <w:bottom w:val="none" w:sz="0" w:space="0" w:color="auto"/>
            <w:right w:val="none" w:sz="0" w:space="0" w:color="auto"/>
          </w:divBdr>
          <w:divsChild>
            <w:div w:id="1526597578">
              <w:marLeft w:val="0"/>
              <w:marRight w:val="0"/>
              <w:marTop w:val="0"/>
              <w:marBottom w:val="0"/>
              <w:divBdr>
                <w:top w:val="none" w:sz="0" w:space="0" w:color="auto"/>
                <w:left w:val="none" w:sz="0" w:space="0" w:color="auto"/>
                <w:bottom w:val="none" w:sz="0" w:space="0" w:color="auto"/>
                <w:right w:val="none" w:sz="0" w:space="0" w:color="auto"/>
              </w:divBdr>
            </w:div>
            <w:div w:id="118733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9038">
      <w:bodyDiv w:val="1"/>
      <w:marLeft w:val="0"/>
      <w:marRight w:val="0"/>
      <w:marTop w:val="0"/>
      <w:marBottom w:val="0"/>
      <w:divBdr>
        <w:top w:val="none" w:sz="0" w:space="0" w:color="auto"/>
        <w:left w:val="none" w:sz="0" w:space="0" w:color="auto"/>
        <w:bottom w:val="none" w:sz="0" w:space="0" w:color="auto"/>
        <w:right w:val="none" w:sz="0" w:space="0" w:color="auto"/>
      </w:divBdr>
      <w:divsChild>
        <w:div w:id="1461998813">
          <w:marLeft w:val="0"/>
          <w:marRight w:val="0"/>
          <w:marTop w:val="0"/>
          <w:marBottom w:val="0"/>
          <w:divBdr>
            <w:top w:val="none" w:sz="0" w:space="0" w:color="auto"/>
            <w:left w:val="none" w:sz="0" w:space="0" w:color="auto"/>
            <w:bottom w:val="none" w:sz="0" w:space="0" w:color="auto"/>
            <w:right w:val="none" w:sz="0" w:space="0" w:color="auto"/>
          </w:divBdr>
        </w:div>
        <w:div w:id="1282106691">
          <w:marLeft w:val="300"/>
          <w:marRight w:val="300"/>
          <w:marTop w:val="0"/>
          <w:marBottom w:val="300"/>
          <w:divBdr>
            <w:top w:val="single" w:sz="6" w:space="3" w:color="DDDDDD"/>
            <w:left w:val="single" w:sz="6" w:space="3" w:color="DDDDDD"/>
            <w:bottom w:val="single" w:sz="6" w:space="3" w:color="DDDDDD"/>
            <w:right w:val="single" w:sz="6" w:space="3" w:color="DDDDDD"/>
          </w:divBdr>
        </w:div>
        <w:div w:id="1925531123">
          <w:marLeft w:val="0"/>
          <w:marRight w:val="0"/>
          <w:marTop w:val="0"/>
          <w:marBottom w:val="0"/>
          <w:divBdr>
            <w:top w:val="none" w:sz="0" w:space="0" w:color="auto"/>
            <w:left w:val="none" w:sz="0" w:space="0" w:color="auto"/>
            <w:bottom w:val="none" w:sz="0" w:space="0" w:color="auto"/>
            <w:right w:val="none" w:sz="0" w:space="0" w:color="auto"/>
          </w:divBdr>
        </w:div>
      </w:divsChild>
    </w:div>
    <w:div w:id="676344321">
      <w:bodyDiv w:val="1"/>
      <w:marLeft w:val="0"/>
      <w:marRight w:val="0"/>
      <w:marTop w:val="0"/>
      <w:marBottom w:val="0"/>
      <w:divBdr>
        <w:top w:val="none" w:sz="0" w:space="0" w:color="auto"/>
        <w:left w:val="none" w:sz="0" w:space="0" w:color="auto"/>
        <w:bottom w:val="none" w:sz="0" w:space="0" w:color="auto"/>
        <w:right w:val="none" w:sz="0" w:space="0" w:color="auto"/>
      </w:divBdr>
    </w:div>
    <w:div w:id="741410346">
      <w:bodyDiv w:val="1"/>
      <w:marLeft w:val="0"/>
      <w:marRight w:val="0"/>
      <w:marTop w:val="0"/>
      <w:marBottom w:val="0"/>
      <w:divBdr>
        <w:top w:val="none" w:sz="0" w:space="0" w:color="auto"/>
        <w:left w:val="none" w:sz="0" w:space="0" w:color="auto"/>
        <w:bottom w:val="none" w:sz="0" w:space="0" w:color="auto"/>
        <w:right w:val="none" w:sz="0" w:space="0" w:color="auto"/>
      </w:divBdr>
    </w:div>
    <w:div w:id="1045562970">
      <w:bodyDiv w:val="1"/>
      <w:marLeft w:val="0"/>
      <w:marRight w:val="0"/>
      <w:marTop w:val="0"/>
      <w:marBottom w:val="0"/>
      <w:divBdr>
        <w:top w:val="none" w:sz="0" w:space="0" w:color="auto"/>
        <w:left w:val="none" w:sz="0" w:space="0" w:color="auto"/>
        <w:bottom w:val="none" w:sz="0" w:space="0" w:color="auto"/>
        <w:right w:val="none" w:sz="0" w:space="0" w:color="auto"/>
      </w:divBdr>
    </w:div>
    <w:div w:id="1060134252">
      <w:bodyDiv w:val="1"/>
      <w:marLeft w:val="0"/>
      <w:marRight w:val="0"/>
      <w:marTop w:val="0"/>
      <w:marBottom w:val="0"/>
      <w:divBdr>
        <w:top w:val="none" w:sz="0" w:space="0" w:color="auto"/>
        <w:left w:val="none" w:sz="0" w:space="0" w:color="auto"/>
        <w:bottom w:val="none" w:sz="0" w:space="0" w:color="auto"/>
        <w:right w:val="none" w:sz="0" w:space="0" w:color="auto"/>
      </w:divBdr>
    </w:div>
    <w:div w:id="1168322340">
      <w:bodyDiv w:val="1"/>
      <w:marLeft w:val="0"/>
      <w:marRight w:val="0"/>
      <w:marTop w:val="0"/>
      <w:marBottom w:val="0"/>
      <w:divBdr>
        <w:top w:val="none" w:sz="0" w:space="0" w:color="auto"/>
        <w:left w:val="none" w:sz="0" w:space="0" w:color="auto"/>
        <w:bottom w:val="none" w:sz="0" w:space="0" w:color="auto"/>
        <w:right w:val="none" w:sz="0" w:space="0" w:color="auto"/>
      </w:divBdr>
    </w:div>
    <w:div w:id="1234895214">
      <w:bodyDiv w:val="1"/>
      <w:marLeft w:val="0"/>
      <w:marRight w:val="0"/>
      <w:marTop w:val="0"/>
      <w:marBottom w:val="0"/>
      <w:divBdr>
        <w:top w:val="none" w:sz="0" w:space="0" w:color="auto"/>
        <w:left w:val="none" w:sz="0" w:space="0" w:color="auto"/>
        <w:bottom w:val="none" w:sz="0" w:space="0" w:color="auto"/>
        <w:right w:val="none" w:sz="0" w:space="0" w:color="auto"/>
      </w:divBdr>
    </w:div>
    <w:div w:id="1254121224">
      <w:bodyDiv w:val="1"/>
      <w:marLeft w:val="0"/>
      <w:marRight w:val="0"/>
      <w:marTop w:val="0"/>
      <w:marBottom w:val="0"/>
      <w:divBdr>
        <w:top w:val="none" w:sz="0" w:space="0" w:color="auto"/>
        <w:left w:val="none" w:sz="0" w:space="0" w:color="auto"/>
        <w:bottom w:val="none" w:sz="0" w:space="0" w:color="auto"/>
        <w:right w:val="none" w:sz="0" w:space="0" w:color="auto"/>
      </w:divBdr>
      <w:divsChild>
        <w:div w:id="1637567889">
          <w:blockQuote w:val="1"/>
          <w:marLeft w:val="600"/>
          <w:marRight w:val="0"/>
          <w:marTop w:val="0"/>
          <w:marBottom w:val="0"/>
          <w:divBdr>
            <w:top w:val="none" w:sz="0" w:space="0" w:color="auto"/>
            <w:left w:val="none" w:sz="0" w:space="0" w:color="auto"/>
            <w:bottom w:val="none" w:sz="0" w:space="0" w:color="auto"/>
            <w:right w:val="none" w:sz="0" w:space="0" w:color="auto"/>
          </w:divBdr>
        </w:div>
        <w:div w:id="1650792613">
          <w:blockQuote w:val="1"/>
          <w:marLeft w:val="600"/>
          <w:marRight w:val="0"/>
          <w:marTop w:val="0"/>
          <w:marBottom w:val="0"/>
          <w:divBdr>
            <w:top w:val="none" w:sz="0" w:space="0" w:color="auto"/>
            <w:left w:val="none" w:sz="0" w:space="0" w:color="auto"/>
            <w:bottom w:val="none" w:sz="0" w:space="0" w:color="auto"/>
            <w:right w:val="none" w:sz="0" w:space="0" w:color="auto"/>
          </w:divBdr>
        </w:div>
        <w:div w:id="1919091263">
          <w:blockQuote w:val="1"/>
          <w:marLeft w:val="600"/>
          <w:marRight w:val="0"/>
          <w:marTop w:val="0"/>
          <w:marBottom w:val="0"/>
          <w:divBdr>
            <w:top w:val="none" w:sz="0" w:space="0" w:color="auto"/>
            <w:left w:val="none" w:sz="0" w:space="0" w:color="auto"/>
            <w:bottom w:val="none" w:sz="0" w:space="0" w:color="auto"/>
            <w:right w:val="none" w:sz="0" w:space="0" w:color="auto"/>
          </w:divBdr>
        </w:div>
        <w:div w:id="807088621">
          <w:blockQuote w:val="1"/>
          <w:marLeft w:val="600"/>
          <w:marRight w:val="0"/>
          <w:marTop w:val="0"/>
          <w:marBottom w:val="0"/>
          <w:divBdr>
            <w:top w:val="none" w:sz="0" w:space="0" w:color="auto"/>
            <w:left w:val="none" w:sz="0" w:space="0" w:color="auto"/>
            <w:bottom w:val="none" w:sz="0" w:space="0" w:color="auto"/>
            <w:right w:val="none" w:sz="0" w:space="0" w:color="auto"/>
          </w:divBdr>
        </w:div>
        <w:div w:id="1509715318">
          <w:blockQuote w:val="1"/>
          <w:marLeft w:val="600"/>
          <w:marRight w:val="0"/>
          <w:marTop w:val="0"/>
          <w:marBottom w:val="0"/>
          <w:divBdr>
            <w:top w:val="none" w:sz="0" w:space="0" w:color="auto"/>
            <w:left w:val="none" w:sz="0" w:space="0" w:color="auto"/>
            <w:bottom w:val="none" w:sz="0" w:space="0" w:color="auto"/>
            <w:right w:val="none" w:sz="0" w:space="0" w:color="auto"/>
          </w:divBdr>
        </w:div>
        <w:div w:id="208297851">
          <w:blockQuote w:val="1"/>
          <w:marLeft w:val="600"/>
          <w:marRight w:val="0"/>
          <w:marTop w:val="0"/>
          <w:marBottom w:val="0"/>
          <w:divBdr>
            <w:top w:val="none" w:sz="0" w:space="0" w:color="auto"/>
            <w:left w:val="none" w:sz="0" w:space="0" w:color="auto"/>
            <w:bottom w:val="none" w:sz="0" w:space="0" w:color="auto"/>
            <w:right w:val="none" w:sz="0" w:space="0" w:color="auto"/>
          </w:divBdr>
        </w:div>
        <w:div w:id="34578940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55763026">
      <w:bodyDiv w:val="1"/>
      <w:marLeft w:val="0"/>
      <w:marRight w:val="0"/>
      <w:marTop w:val="0"/>
      <w:marBottom w:val="0"/>
      <w:divBdr>
        <w:top w:val="none" w:sz="0" w:space="0" w:color="auto"/>
        <w:left w:val="none" w:sz="0" w:space="0" w:color="auto"/>
        <w:bottom w:val="none" w:sz="0" w:space="0" w:color="auto"/>
        <w:right w:val="none" w:sz="0" w:space="0" w:color="auto"/>
      </w:divBdr>
    </w:div>
    <w:div w:id="1625959398">
      <w:bodyDiv w:val="1"/>
      <w:marLeft w:val="0"/>
      <w:marRight w:val="0"/>
      <w:marTop w:val="0"/>
      <w:marBottom w:val="0"/>
      <w:divBdr>
        <w:top w:val="none" w:sz="0" w:space="0" w:color="auto"/>
        <w:left w:val="none" w:sz="0" w:space="0" w:color="auto"/>
        <w:bottom w:val="none" w:sz="0" w:space="0" w:color="auto"/>
        <w:right w:val="none" w:sz="0" w:space="0" w:color="auto"/>
      </w:divBdr>
    </w:div>
    <w:div w:id="1650090932">
      <w:bodyDiv w:val="1"/>
      <w:marLeft w:val="0"/>
      <w:marRight w:val="0"/>
      <w:marTop w:val="0"/>
      <w:marBottom w:val="0"/>
      <w:divBdr>
        <w:top w:val="none" w:sz="0" w:space="0" w:color="auto"/>
        <w:left w:val="none" w:sz="0" w:space="0" w:color="auto"/>
        <w:bottom w:val="none" w:sz="0" w:space="0" w:color="auto"/>
        <w:right w:val="none" w:sz="0" w:space="0" w:color="auto"/>
      </w:divBdr>
      <w:divsChild>
        <w:div w:id="1199247411">
          <w:marLeft w:val="0"/>
          <w:marRight w:val="0"/>
          <w:marTop w:val="0"/>
          <w:marBottom w:val="0"/>
          <w:divBdr>
            <w:top w:val="none" w:sz="0" w:space="0" w:color="auto"/>
            <w:left w:val="none" w:sz="0" w:space="0" w:color="auto"/>
            <w:bottom w:val="none" w:sz="0" w:space="0" w:color="auto"/>
            <w:right w:val="none" w:sz="0" w:space="0" w:color="auto"/>
          </w:divBdr>
        </w:div>
        <w:div w:id="1950703259">
          <w:marLeft w:val="0"/>
          <w:marRight w:val="0"/>
          <w:marTop w:val="0"/>
          <w:marBottom w:val="0"/>
          <w:divBdr>
            <w:top w:val="none" w:sz="0" w:space="0" w:color="auto"/>
            <w:left w:val="none" w:sz="0" w:space="0" w:color="auto"/>
            <w:bottom w:val="none" w:sz="0" w:space="0" w:color="auto"/>
            <w:right w:val="none" w:sz="0" w:space="0" w:color="auto"/>
          </w:divBdr>
        </w:div>
        <w:div w:id="1931114984">
          <w:marLeft w:val="0"/>
          <w:marRight w:val="0"/>
          <w:marTop w:val="0"/>
          <w:marBottom w:val="0"/>
          <w:divBdr>
            <w:top w:val="none" w:sz="0" w:space="0" w:color="auto"/>
            <w:left w:val="none" w:sz="0" w:space="0" w:color="auto"/>
            <w:bottom w:val="none" w:sz="0" w:space="0" w:color="auto"/>
            <w:right w:val="none" w:sz="0" w:space="0" w:color="auto"/>
          </w:divBdr>
        </w:div>
        <w:div w:id="1264462863">
          <w:marLeft w:val="0"/>
          <w:marRight w:val="0"/>
          <w:marTop w:val="0"/>
          <w:marBottom w:val="0"/>
          <w:divBdr>
            <w:top w:val="none" w:sz="0" w:space="0" w:color="auto"/>
            <w:left w:val="none" w:sz="0" w:space="0" w:color="auto"/>
            <w:bottom w:val="none" w:sz="0" w:space="0" w:color="auto"/>
            <w:right w:val="none" w:sz="0" w:space="0" w:color="auto"/>
          </w:divBdr>
          <w:divsChild>
            <w:div w:id="1961108855">
              <w:marLeft w:val="0"/>
              <w:marRight w:val="0"/>
              <w:marTop w:val="0"/>
              <w:marBottom w:val="0"/>
              <w:divBdr>
                <w:top w:val="none" w:sz="0" w:space="0" w:color="auto"/>
                <w:left w:val="none" w:sz="0" w:space="0" w:color="auto"/>
                <w:bottom w:val="none" w:sz="0" w:space="0" w:color="auto"/>
                <w:right w:val="none" w:sz="0" w:space="0" w:color="auto"/>
              </w:divBdr>
            </w:div>
            <w:div w:id="65792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60467">
      <w:bodyDiv w:val="1"/>
      <w:marLeft w:val="0"/>
      <w:marRight w:val="0"/>
      <w:marTop w:val="0"/>
      <w:marBottom w:val="0"/>
      <w:divBdr>
        <w:top w:val="none" w:sz="0" w:space="0" w:color="auto"/>
        <w:left w:val="none" w:sz="0" w:space="0" w:color="auto"/>
        <w:bottom w:val="none" w:sz="0" w:space="0" w:color="auto"/>
        <w:right w:val="none" w:sz="0" w:space="0" w:color="auto"/>
      </w:divBdr>
    </w:div>
    <w:div w:id="1892616812">
      <w:bodyDiv w:val="1"/>
      <w:marLeft w:val="0"/>
      <w:marRight w:val="0"/>
      <w:marTop w:val="0"/>
      <w:marBottom w:val="0"/>
      <w:divBdr>
        <w:top w:val="none" w:sz="0" w:space="0" w:color="auto"/>
        <w:left w:val="none" w:sz="0" w:space="0" w:color="auto"/>
        <w:bottom w:val="none" w:sz="0" w:space="0" w:color="auto"/>
        <w:right w:val="none" w:sz="0" w:space="0" w:color="auto"/>
      </w:divBdr>
      <w:divsChild>
        <w:div w:id="188571923">
          <w:marLeft w:val="0"/>
          <w:marRight w:val="0"/>
          <w:marTop w:val="0"/>
          <w:marBottom w:val="0"/>
          <w:divBdr>
            <w:top w:val="none" w:sz="0" w:space="0" w:color="auto"/>
            <w:left w:val="none" w:sz="0" w:space="0" w:color="auto"/>
            <w:bottom w:val="none" w:sz="0" w:space="0" w:color="auto"/>
            <w:right w:val="none" w:sz="0" w:space="0" w:color="auto"/>
          </w:divBdr>
        </w:div>
        <w:div w:id="817192753">
          <w:marLeft w:val="0"/>
          <w:marRight w:val="0"/>
          <w:marTop w:val="0"/>
          <w:marBottom w:val="0"/>
          <w:divBdr>
            <w:top w:val="none" w:sz="0" w:space="0" w:color="auto"/>
            <w:left w:val="none" w:sz="0" w:space="0" w:color="auto"/>
            <w:bottom w:val="none" w:sz="0" w:space="0" w:color="auto"/>
            <w:right w:val="none" w:sz="0" w:space="0" w:color="auto"/>
          </w:divBdr>
        </w:div>
      </w:divsChild>
    </w:div>
    <w:div w:id="1904485904">
      <w:bodyDiv w:val="1"/>
      <w:marLeft w:val="0"/>
      <w:marRight w:val="0"/>
      <w:marTop w:val="0"/>
      <w:marBottom w:val="0"/>
      <w:divBdr>
        <w:top w:val="none" w:sz="0" w:space="0" w:color="auto"/>
        <w:left w:val="none" w:sz="0" w:space="0" w:color="auto"/>
        <w:bottom w:val="none" w:sz="0" w:space="0" w:color="auto"/>
        <w:right w:val="none" w:sz="0" w:space="0" w:color="auto"/>
      </w:divBdr>
    </w:div>
    <w:div w:id="1909146380">
      <w:bodyDiv w:val="1"/>
      <w:marLeft w:val="0"/>
      <w:marRight w:val="0"/>
      <w:marTop w:val="0"/>
      <w:marBottom w:val="0"/>
      <w:divBdr>
        <w:top w:val="none" w:sz="0" w:space="0" w:color="auto"/>
        <w:left w:val="none" w:sz="0" w:space="0" w:color="auto"/>
        <w:bottom w:val="none" w:sz="0" w:space="0" w:color="auto"/>
        <w:right w:val="none" w:sz="0" w:space="0" w:color="auto"/>
      </w:divBdr>
      <w:divsChild>
        <w:div w:id="1046174447">
          <w:marLeft w:val="0"/>
          <w:marRight w:val="0"/>
          <w:marTop w:val="0"/>
          <w:marBottom w:val="0"/>
          <w:divBdr>
            <w:top w:val="none" w:sz="0" w:space="0" w:color="auto"/>
            <w:left w:val="none" w:sz="0" w:space="0" w:color="auto"/>
            <w:bottom w:val="none" w:sz="0" w:space="0" w:color="auto"/>
            <w:right w:val="none" w:sz="0" w:space="0" w:color="auto"/>
          </w:divBdr>
        </w:div>
        <w:div w:id="473836611">
          <w:marLeft w:val="0"/>
          <w:marRight w:val="0"/>
          <w:marTop w:val="0"/>
          <w:marBottom w:val="0"/>
          <w:divBdr>
            <w:top w:val="none" w:sz="0" w:space="0" w:color="auto"/>
            <w:left w:val="none" w:sz="0" w:space="0" w:color="auto"/>
            <w:bottom w:val="none" w:sz="0" w:space="0" w:color="auto"/>
            <w:right w:val="none" w:sz="0" w:space="0" w:color="auto"/>
          </w:divBdr>
        </w:div>
        <w:div w:id="240524477">
          <w:marLeft w:val="0"/>
          <w:marRight w:val="0"/>
          <w:marTop w:val="0"/>
          <w:marBottom w:val="0"/>
          <w:divBdr>
            <w:top w:val="none" w:sz="0" w:space="0" w:color="auto"/>
            <w:left w:val="none" w:sz="0" w:space="0" w:color="auto"/>
            <w:bottom w:val="none" w:sz="0" w:space="0" w:color="auto"/>
            <w:right w:val="none" w:sz="0" w:space="0" w:color="auto"/>
          </w:divBdr>
        </w:div>
        <w:div w:id="896476953">
          <w:marLeft w:val="0"/>
          <w:marRight w:val="0"/>
          <w:marTop w:val="0"/>
          <w:marBottom w:val="0"/>
          <w:divBdr>
            <w:top w:val="none" w:sz="0" w:space="0" w:color="auto"/>
            <w:left w:val="none" w:sz="0" w:space="0" w:color="auto"/>
            <w:bottom w:val="none" w:sz="0" w:space="0" w:color="auto"/>
            <w:right w:val="none" w:sz="0" w:space="0" w:color="auto"/>
          </w:divBdr>
          <w:divsChild>
            <w:div w:id="439760744">
              <w:marLeft w:val="0"/>
              <w:marRight w:val="0"/>
              <w:marTop w:val="0"/>
              <w:marBottom w:val="0"/>
              <w:divBdr>
                <w:top w:val="none" w:sz="0" w:space="0" w:color="auto"/>
                <w:left w:val="none" w:sz="0" w:space="0" w:color="auto"/>
                <w:bottom w:val="none" w:sz="0" w:space="0" w:color="auto"/>
                <w:right w:val="none" w:sz="0" w:space="0" w:color="auto"/>
              </w:divBdr>
            </w:div>
            <w:div w:id="23640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3367">
      <w:bodyDiv w:val="1"/>
      <w:marLeft w:val="0"/>
      <w:marRight w:val="0"/>
      <w:marTop w:val="0"/>
      <w:marBottom w:val="0"/>
      <w:divBdr>
        <w:top w:val="none" w:sz="0" w:space="0" w:color="auto"/>
        <w:left w:val="none" w:sz="0" w:space="0" w:color="auto"/>
        <w:bottom w:val="none" w:sz="0" w:space="0" w:color="auto"/>
        <w:right w:val="none" w:sz="0" w:space="0" w:color="auto"/>
      </w:divBdr>
      <w:divsChild>
        <w:div w:id="1206523021">
          <w:marLeft w:val="0"/>
          <w:marRight w:val="0"/>
          <w:marTop w:val="0"/>
          <w:marBottom w:val="0"/>
          <w:divBdr>
            <w:top w:val="none" w:sz="0" w:space="0" w:color="auto"/>
            <w:left w:val="none" w:sz="0" w:space="0" w:color="auto"/>
            <w:bottom w:val="none" w:sz="0" w:space="0" w:color="auto"/>
            <w:right w:val="none" w:sz="0" w:space="0" w:color="auto"/>
          </w:divBdr>
        </w:div>
        <w:div w:id="1691495160">
          <w:marLeft w:val="0"/>
          <w:marRight w:val="0"/>
          <w:marTop w:val="0"/>
          <w:marBottom w:val="0"/>
          <w:divBdr>
            <w:top w:val="none" w:sz="0" w:space="0" w:color="auto"/>
            <w:left w:val="none" w:sz="0" w:space="0" w:color="auto"/>
            <w:bottom w:val="none" w:sz="0" w:space="0" w:color="auto"/>
            <w:right w:val="none" w:sz="0" w:space="0" w:color="auto"/>
          </w:divBdr>
          <w:divsChild>
            <w:div w:id="1424303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93927">
                  <w:marLeft w:val="0"/>
                  <w:marRight w:val="0"/>
                  <w:marTop w:val="0"/>
                  <w:marBottom w:val="0"/>
                  <w:divBdr>
                    <w:top w:val="none" w:sz="0" w:space="0" w:color="auto"/>
                    <w:left w:val="none" w:sz="0" w:space="0" w:color="auto"/>
                    <w:bottom w:val="none" w:sz="0" w:space="0" w:color="auto"/>
                    <w:right w:val="none" w:sz="0" w:space="0" w:color="auto"/>
                  </w:divBdr>
                  <w:divsChild>
                    <w:div w:id="1775634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502833">
                          <w:marLeft w:val="0"/>
                          <w:marRight w:val="0"/>
                          <w:marTop w:val="0"/>
                          <w:marBottom w:val="0"/>
                          <w:divBdr>
                            <w:top w:val="none" w:sz="0" w:space="0" w:color="auto"/>
                            <w:left w:val="none" w:sz="0" w:space="0" w:color="auto"/>
                            <w:bottom w:val="none" w:sz="0" w:space="0" w:color="auto"/>
                            <w:right w:val="none" w:sz="0" w:space="0" w:color="auto"/>
                          </w:divBdr>
                          <w:divsChild>
                            <w:div w:id="1881622092">
                              <w:marLeft w:val="0"/>
                              <w:marRight w:val="0"/>
                              <w:marTop w:val="0"/>
                              <w:marBottom w:val="0"/>
                              <w:divBdr>
                                <w:top w:val="none" w:sz="0" w:space="0" w:color="auto"/>
                                <w:left w:val="none" w:sz="0" w:space="0" w:color="auto"/>
                                <w:bottom w:val="none" w:sz="0" w:space="0" w:color="auto"/>
                                <w:right w:val="none" w:sz="0" w:space="0" w:color="auto"/>
                              </w:divBdr>
                              <w:divsChild>
                                <w:div w:id="16343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855359">
      <w:bodyDiv w:val="1"/>
      <w:marLeft w:val="0"/>
      <w:marRight w:val="0"/>
      <w:marTop w:val="0"/>
      <w:marBottom w:val="0"/>
      <w:divBdr>
        <w:top w:val="none" w:sz="0" w:space="0" w:color="auto"/>
        <w:left w:val="none" w:sz="0" w:space="0" w:color="auto"/>
        <w:bottom w:val="none" w:sz="0" w:space="0" w:color="auto"/>
        <w:right w:val="none" w:sz="0" w:space="0" w:color="auto"/>
      </w:divBdr>
    </w:div>
    <w:div w:id="2017268538">
      <w:bodyDiv w:val="1"/>
      <w:marLeft w:val="0"/>
      <w:marRight w:val="0"/>
      <w:marTop w:val="0"/>
      <w:marBottom w:val="0"/>
      <w:divBdr>
        <w:top w:val="none" w:sz="0" w:space="0" w:color="auto"/>
        <w:left w:val="none" w:sz="0" w:space="0" w:color="auto"/>
        <w:bottom w:val="none" w:sz="0" w:space="0" w:color="auto"/>
        <w:right w:val="none" w:sz="0" w:space="0" w:color="auto"/>
      </w:divBdr>
    </w:div>
    <w:div w:id="2047943863">
      <w:bodyDiv w:val="1"/>
      <w:marLeft w:val="0"/>
      <w:marRight w:val="0"/>
      <w:marTop w:val="0"/>
      <w:marBottom w:val="0"/>
      <w:divBdr>
        <w:top w:val="none" w:sz="0" w:space="0" w:color="auto"/>
        <w:left w:val="none" w:sz="0" w:space="0" w:color="auto"/>
        <w:bottom w:val="none" w:sz="0" w:space="0" w:color="auto"/>
        <w:right w:val="none" w:sz="0" w:space="0" w:color="auto"/>
      </w:divBdr>
    </w:div>
    <w:div w:id="2107655385">
      <w:bodyDiv w:val="1"/>
      <w:marLeft w:val="0"/>
      <w:marRight w:val="0"/>
      <w:marTop w:val="0"/>
      <w:marBottom w:val="0"/>
      <w:divBdr>
        <w:top w:val="none" w:sz="0" w:space="0" w:color="auto"/>
        <w:left w:val="none" w:sz="0" w:space="0" w:color="auto"/>
        <w:bottom w:val="none" w:sz="0" w:space="0" w:color="auto"/>
        <w:right w:val="none" w:sz="0" w:space="0" w:color="auto"/>
      </w:divBdr>
    </w:div>
    <w:div w:id="210904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0FC5B.E0D281A0" TargetMode="External"/><Relationship Id="rId13" Type="http://schemas.openxmlformats.org/officeDocument/2006/relationships/hyperlink" Target="http://ruralschoolscollaborative.org/place-based-education" TargetMode="External"/><Relationship Id="rId18" Type="http://schemas.openxmlformats.org/officeDocument/2006/relationships/hyperlink" Target="http://www.youthenergysummit.org/wp-content/uploads/2008/09/YES-2015-2016-Liability-Release-Parent-Information-Form.pdf" TargetMode="External"/><Relationship Id="rId3" Type="http://schemas.openxmlformats.org/officeDocument/2006/relationships/settings" Target="settings.xml"/><Relationship Id="rId21" Type="http://schemas.openxmlformats.org/officeDocument/2006/relationships/hyperlink" Target="http://www.youthenergysummit.org/resources-2/yes-coaches-corner/" TargetMode="External"/><Relationship Id="rId7" Type="http://schemas.openxmlformats.org/officeDocument/2006/relationships/image" Target="media/image1.jpeg"/><Relationship Id="rId12" Type="http://schemas.openxmlformats.org/officeDocument/2006/relationships/hyperlink" Target="http://ruralschoolscollaborative.org/news/keep-up-with-our-grants-in-place-projects" TargetMode="External"/><Relationship Id="rId17" Type="http://schemas.openxmlformats.org/officeDocument/2006/relationships/hyperlink" Target="http://www.youthenergysummit.org/wp-content/uploads/2015/09/Updated-YES-Coach-and-Project-Expense-Form-ENRTF-LCCMR-2015-2016.pdf" TargetMode="External"/><Relationship Id="rId2" Type="http://schemas.openxmlformats.org/officeDocument/2006/relationships/styles" Target="styles.xml"/><Relationship Id="rId16" Type="http://schemas.openxmlformats.org/officeDocument/2006/relationships/hyperlink" Target="http://www.cleanairchoice.org/fuels/scholarship2016.cfm" TargetMode="External"/><Relationship Id="rId20" Type="http://schemas.openxmlformats.org/officeDocument/2006/relationships/hyperlink" Target="http://www.youthenergysummit.org/teams-2/2015-2016-yes-winter-workshop-surve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effersfoundation.org/school-gardens.php" TargetMode="External"/><Relationship Id="rId5" Type="http://schemas.openxmlformats.org/officeDocument/2006/relationships/footnotes" Target="footnotes.xml"/><Relationship Id="rId15" Type="http://schemas.openxmlformats.org/officeDocument/2006/relationships/hyperlink" Target="https://mnyouth.net/work/policy/youth-day-at-the-capitol/" TargetMode="External"/><Relationship Id="rId23" Type="http://schemas.openxmlformats.org/officeDocument/2006/relationships/theme" Target="theme/theme1.xml"/><Relationship Id="rId10" Type="http://schemas.openxmlformats.org/officeDocument/2006/relationships/hyperlink" Target="http://www.youthenergysummit.org/resources-2/yes-kits-for-ne-teams/" TargetMode="External"/><Relationship Id="rId19" Type="http://schemas.openxmlformats.org/officeDocument/2006/relationships/hyperlink" Target="http://www.fws.gov/uploadedFiles/2015%20events,%201%20column.pdf" TargetMode="External"/><Relationship Id="rId4" Type="http://schemas.openxmlformats.org/officeDocument/2006/relationships/webSettings" Target="webSettings.xml"/><Relationship Id="rId9" Type="http://schemas.openxmlformats.org/officeDocument/2006/relationships/hyperlink" Target="http://www.youthenergysummit.org/resources-2/yes-kits/" TargetMode="External"/><Relationship Id="rId14" Type="http://schemas.openxmlformats.org/officeDocument/2006/relationships/hyperlink" Target="http://ruralschoolscollaborative.org/support-for-teach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Mounds View Schools</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Katelyn</cp:lastModifiedBy>
  <cp:revision>3</cp:revision>
  <dcterms:created xsi:type="dcterms:W3CDTF">2016-02-25T17:47:00Z</dcterms:created>
  <dcterms:modified xsi:type="dcterms:W3CDTF">2016-02-25T17:52:00Z</dcterms:modified>
</cp:coreProperties>
</file>