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CC6D" w14:textId="77777777" w:rsidR="002D4D1A" w:rsidRDefault="002D4D1A">
      <w:pPr>
        <w:pStyle w:val="NormalWeb1"/>
        <w:spacing w:before="0" w:after="0"/>
        <w:jc w:val="center"/>
        <w:rPr>
          <w:rFonts w:ascii="Lucida Grande" w:hAnsi="Lucida Grande"/>
        </w:rPr>
      </w:pPr>
    </w:p>
    <w:p w14:paraId="4E434357" w14:textId="547715E1" w:rsidR="0949AE36" w:rsidRDefault="0949AE36" w:rsidP="0949AE36">
      <w:pPr>
        <w:pStyle w:val="NormalWeb1"/>
        <w:spacing w:before="0" w:after="200"/>
        <w:jc w:val="center"/>
      </w:pPr>
      <w:r>
        <w:rPr>
          <w:noProof/>
        </w:rPr>
        <w:drawing>
          <wp:inline distT="0" distB="0" distL="0" distR="0" wp14:anchorId="55AABB70" wp14:editId="3017C476">
            <wp:extent cx="1295400" cy="698500"/>
            <wp:effectExtent l="0" t="0" r="0" b="6350"/>
            <wp:docPr id="16789912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bwMode="auto">
                    <a:xfrm>
                      <a:off x="0" y="0"/>
                      <a:ext cx="1295400" cy="698500"/>
                    </a:xfrm>
                    <a:prstGeom prst="rect">
                      <a:avLst/>
                    </a:prstGeom>
                    <a:noFill/>
                    <a:ln>
                      <a:noFill/>
                    </a:ln>
                  </pic:spPr>
                </pic:pic>
              </a:graphicData>
            </a:graphic>
          </wp:inline>
        </w:drawing>
      </w:r>
    </w:p>
    <w:p w14:paraId="3BC9A1A7" w14:textId="15ABAE9E" w:rsidR="002D4D1A" w:rsidRPr="00F22A0F" w:rsidRDefault="000863FF">
      <w:pPr>
        <w:pStyle w:val="NormalWeb1"/>
        <w:spacing w:before="0" w:after="0"/>
        <w:jc w:val="center"/>
        <w:rPr>
          <w:rFonts w:asciiTheme="minorHAnsi" w:hAnsiTheme="minorHAnsi"/>
          <w:sz w:val="28"/>
        </w:rPr>
      </w:pPr>
      <w:r w:rsidRPr="00F22A0F">
        <w:rPr>
          <w:rFonts w:asciiTheme="minorHAnsi" w:hAnsiTheme="minorHAnsi"/>
          <w:sz w:val="28"/>
        </w:rPr>
        <w:t xml:space="preserve">YES! </w:t>
      </w:r>
      <w:r w:rsidRPr="00F50CD1">
        <w:rPr>
          <w:rFonts w:asciiTheme="minorHAnsi" w:hAnsiTheme="minorHAnsi"/>
          <w:b/>
          <w:color w:val="6DB592" w:themeColor="accent1" w:themeShade="BF"/>
          <w:sz w:val="28"/>
        </w:rPr>
        <w:t>Update</w:t>
      </w:r>
      <w:r w:rsidRPr="00F22A0F">
        <w:rPr>
          <w:rFonts w:asciiTheme="minorHAnsi" w:hAnsiTheme="minorHAnsi"/>
          <w:color w:val="3F691E"/>
          <w:sz w:val="28"/>
        </w:rPr>
        <w:t xml:space="preserve"> </w:t>
      </w:r>
      <w:r w:rsidR="007050A8">
        <w:rPr>
          <w:rFonts w:asciiTheme="minorHAnsi" w:hAnsiTheme="minorHAnsi"/>
          <w:sz w:val="28"/>
        </w:rPr>
        <w:t>8</w:t>
      </w:r>
      <w:r w:rsidR="00814BFA">
        <w:rPr>
          <w:rFonts w:asciiTheme="minorHAnsi" w:hAnsiTheme="minorHAnsi"/>
          <w:sz w:val="28"/>
        </w:rPr>
        <w:t>.</w:t>
      </w:r>
      <w:r w:rsidR="002346B4">
        <w:rPr>
          <w:rFonts w:asciiTheme="minorHAnsi" w:hAnsiTheme="minorHAnsi"/>
          <w:sz w:val="28"/>
        </w:rPr>
        <w:t>2</w:t>
      </w:r>
      <w:r w:rsidR="007050A8">
        <w:rPr>
          <w:rFonts w:asciiTheme="minorHAnsi" w:hAnsiTheme="minorHAnsi"/>
          <w:sz w:val="28"/>
        </w:rPr>
        <w:t>2</w:t>
      </w:r>
      <w:r w:rsidRPr="00F22A0F">
        <w:rPr>
          <w:rFonts w:asciiTheme="minorHAnsi" w:hAnsiTheme="minorHAnsi"/>
          <w:sz w:val="28"/>
        </w:rPr>
        <w:t>.2016</w:t>
      </w:r>
    </w:p>
    <w:p w14:paraId="7C4CA51D" w14:textId="77777777" w:rsidR="002D4D1A" w:rsidRDefault="000863FF" w:rsidP="00F22A0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Program Announcements</w:t>
      </w:r>
    </w:p>
    <w:p w14:paraId="112BBD91" w14:textId="19D914A0" w:rsidR="00FD0ACC" w:rsidRDefault="00FD0ACC" w:rsidP="00FD0ACC">
      <w:pPr>
        <w:pStyle w:val="NormalWeb1"/>
        <w:numPr>
          <w:ilvl w:val="0"/>
          <w:numId w:val="4"/>
        </w:numPr>
        <w:tabs>
          <w:tab w:val="clear" w:pos="360"/>
          <w:tab w:val="num" w:pos="720"/>
        </w:tabs>
        <w:spacing w:before="0" w:after="200"/>
        <w:ind w:left="720" w:hanging="360"/>
        <w:rPr>
          <w:rFonts w:asciiTheme="minorHAnsi" w:hAnsiTheme="minorHAnsi"/>
        </w:rPr>
      </w:pPr>
      <w:r w:rsidRPr="00374CD6">
        <w:rPr>
          <w:rFonts w:asciiTheme="minorHAnsi" w:hAnsiTheme="minorHAnsi"/>
        </w:rPr>
        <w:t>The YES 2016-17 season is approaching soon!  Be sure to submit your team’</w:t>
      </w:r>
      <w:r w:rsidR="00374CD6" w:rsidRPr="00374CD6">
        <w:rPr>
          <w:rFonts w:asciiTheme="minorHAnsi" w:hAnsiTheme="minorHAnsi"/>
        </w:rPr>
        <w:t>s $500 team fee</w:t>
      </w:r>
      <w:r w:rsidR="00374CD6">
        <w:rPr>
          <w:rFonts w:asciiTheme="minorHAnsi" w:hAnsiTheme="minorHAnsi"/>
        </w:rPr>
        <w:t xml:space="preserve"> soon if you haven’t already.</w:t>
      </w:r>
      <w:r w:rsidR="00374CD6" w:rsidRPr="00374CD6">
        <w:rPr>
          <w:rFonts w:asciiTheme="minorHAnsi" w:hAnsiTheme="minorHAnsi"/>
        </w:rPr>
        <w:t xml:space="preserve">  If you need assistance in finding a community sponsor to cover all or part of the fee, please contact your respective coordinator. </w:t>
      </w:r>
    </w:p>
    <w:p w14:paraId="01675E49" w14:textId="03C8F373" w:rsidR="000F7DEA" w:rsidRPr="00374CD6" w:rsidRDefault="000F7DEA" w:rsidP="00FD0ACC">
      <w:pPr>
        <w:pStyle w:val="NormalWeb1"/>
        <w:numPr>
          <w:ilvl w:val="0"/>
          <w:numId w:val="4"/>
        </w:numPr>
        <w:tabs>
          <w:tab w:val="clear" w:pos="360"/>
          <w:tab w:val="num" w:pos="720"/>
        </w:tabs>
        <w:spacing w:before="0" w:after="200"/>
        <w:ind w:left="720" w:hanging="360"/>
        <w:rPr>
          <w:rFonts w:asciiTheme="minorHAnsi" w:hAnsiTheme="minorHAnsi"/>
        </w:rPr>
      </w:pPr>
      <w:r>
        <w:rPr>
          <w:rFonts w:asciiTheme="minorHAnsi" w:hAnsiTheme="minorHAnsi"/>
        </w:rPr>
        <w:t xml:space="preserve">YES! </w:t>
      </w:r>
      <w:proofErr w:type="gramStart"/>
      <w:r>
        <w:rPr>
          <w:rFonts w:asciiTheme="minorHAnsi" w:hAnsiTheme="minorHAnsi"/>
        </w:rPr>
        <w:t>is</w:t>
      </w:r>
      <w:proofErr w:type="gramEnd"/>
      <w:r>
        <w:rPr>
          <w:rFonts w:asciiTheme="minorHAnsi" w:hAnsiTheme="minorHAnsi"/>
        </w:rPr>
        <w:t xml:space="preserve"> gearing up for its 10</w:t>
      </w:r>
      <w:r w:rsidRPr="000F7DEA">
        <w:rPr>
          <w:rFonts w:asciiTheme="minorHAnsi" w:hAnsiTheme="minorHAnsi"/>
          <w:vertAlign w:val="superscript"/>
        </w:rPr>
        <w:t>th</w:t>
      </w:r>
      <w:r>
        <w:rPr>
          <w:rFonts w:asciiTheme="minorHAnsi" w:hAnsiTheme="minorHAnsi"/>
        </w:rPr>
        <w:t xml:space="preserve"> year of working to engage youth in energy action projects!  We hope you will join us at the Fall Summit to celebrate! </w:t>
      </w:r>
    </w:p>
    <w:p w14:paraId="5CB988A9" w14:textId="77777777" w:rsidR="002D4D1A" w:rsidRPr="003D3EA5" w:rsidRDefault="000863FF" w:rsidP="003D3EA5">
      <w:pPr>
        <w:pStyle w:val="NormalWeb1"/>
        <w:spacing w:before="0" w:after="200"/>
        <w:rPr>
          <w:rFonts w:asciiTheme="minorHAnsi" w:hAnsiTheme="minorHAnsi"/>
          <w:color w:val="6F270A"/>
          <w:sz w:val="28"/>
        </w:rPr>
      </w:pPr>
      <w:r w:rsidRPr="003D3EA5">
        <w:rPr>
          <w:rFonts w:asciiTheme="minorHAnsi" w:hAnsiTheme="minorHAnsi"/>
          <w:color w:val="6DB592" w:themeColor="accent1" w:themeShade="BF"/>
          <w:sz w:val="28"/>
        </w:rPr>
        <w:t xml:space="preserve">Regional Highlights </w:t>
      </w:r>
    </w:p>
    <w:p w14:paraId="4535874D" w14:textId="5F3E6B9F" w:rsidR="0949AE36" w:rsidRDefault="0949AE36" w:rsidP="0949AE36">
      <w:pPr>
        <w:pStyle w:val="BodyBullet"/>
        <w:ind w:left="540"/>
      </w:pPr>
      <w:r w:rsidRPr="0949AE36">
        <w:rPr>
          <w:rFonts w:asciiTheme="minorHAnsi" w:eastAsiaTheme="minorEastAsia" w:hAnsiTheme="minorHAnsi" w:cstheme="minorBidi"/>
          <w:b/>
          <w:bCs/>
        </w:rPr>
        <w:t xml:space="preserve">Northeast: </w:t>
      </w:r>
      <w:r w:rsidRPr="0949AE36">
        <w:rPr>
          <w:rFonts w:asciiTheme="minorHAnsi" w:eastAsiaTheme="minorEastAsia" w:hAnsiTheme="minorHAnsi" w:cstheme="minorBidi"/>
          <w:color w:val="000000" w:themeColor="text1"/>
          <w:szCs w:val="24"/>
        </w:rPr>
        <w:t xml:space="preserve">Summer is beginning to wrap up, and it won't be long until school bells are ringing again.  The NE Fall Summit will be held on October 3, 2016. The location will be at the Laurentian Environmental Center.  The overall theme for YES! </w:t>
      </w:r>
      <w:proofErr w:type="gramStart"/>
      <w:r w:rsidRPr="0949AE36">
        <w:rPr>
          <w:rFonts w:asciiTheme="minorHAnsi" w:eastAsiaTheme="minorEastAsia" w:hAnsiTheme="minorHAnsi" w:cstheme="minorBidi"/>
          <w:color w:val="000000" w:themeColor="text1"/>
          <w:szCs w:val="24"/>
        </w:rPr>
        <w:t>this</w:t>
      </w:r>
      <w:proofErr w:type="gramEnd"/>
      <w:r w:rsidRPr="0949AE36">
        <w:rPr>
          <w:rFonts w:asciiTheme="minorHAnsi" w:eastAsiaTheme="minorEastAsia" w:hAnsiTheme="minorHAnsi" w:cstheme="minorBidi"/>
          <w:color w:val="000000" w:themeColor="text1"/>
          <w:szCs w:val="24"/>
        </w:rPr>
        <w:t xml:space="preserve"> year is water, and our keynote speaker at the Fall Summit will be sharing about a trip around Lake Superior and sharing with us about the role water plays in sustainability of the Great Lakes Region.  More details about the Fall Summit will follow in upcoming Weekly Updates.</w:t>
      </w:r>
    </w:p>
    <w:p w14:paraId="4F6D8C0F" w14:textId="308A1EC5" w:rsidR="7AF73FF1" w:rsidRDefault="0949AE36" w:rsidP="7AF73FF1">
      <w:pPr>
        <w:pStyle w:val="NormalWeb"/>
        <w:ind w:left="540"/>
      </w:pPr>
      <w:r w:rsidRPr="0949AE36">
        <w:rPr>
          <w:rFonts w:asciiTheme="minorHAnsi" w:eastAsiaTheme="minorEastAsia" w:hAnsiTheme="minorHAnsi" w:cstheme="minorBidi"/>
          <w:b/>
          <w:bCs/>
        </w:rPr>
        <w:t>West Central</w:t>
      </w:r>
      <w:r w:rsidRPr="0949AE36">
        <w:rPr>
          <w:rFonts w:asciiTheme="minorHAnsi" w:eastAsiaTheme="minorEastAsia" w:hAnsiTheme="minorHAnsi" w:cstheme="minorBidi"/>
        </w:rPr>
        <w:t xml:space="preserve">: </w:t>
      </w:r>
      <w:r w:rsidR="00590636">
        <w:rPr>
          <w:rFonts w:asciiTheme="minorHAnsi" w:eastAsiaTheme="minorEastAsia" w:hAnsiTheme="minorHAnsi" w:cstheme="minorBidi"/>
        </w:rPr>
        <w:t xml:space="preserve">Congratulations to the Atwater-Cosmos-Grove City YES! Team for winning a pizza party for their efforts during the </w:t>
      </w:r>
      <w:proofErr w:type="spellStart"/>
      <w:r w:rsidR="00590636">
        <w:rPr>
          <w:rFonts w:asciiTheme="minorHAnsi" w:eastAsiaTheme="minorEastAsia" w:hAnsiTheme="minorHAnsi" w:cstheme="minorBidi"/>
        </w:rPr>
        <w:t>UsAgain</w:t>
      </w:r>
      <w:proofErr w:type="spellEnd"/>
      <w:r w:rsidR="00590636">
        <w:rPr>
          <w:rFonts w:asciiTheme="minorHAnsi" w:eastAsiaTheme="minorEastAsia" w:hAnsiTheme="minorHAnsi" w:cstheme="minorBidi"/>
        </w:rPr>
        <w:t xml:space="preserve"> Fundraiser.  They collected over 800 pounds of clothing over a two month period.  </w:t>
      </w:r>
    </w:p>
    <w:p w14:paraId="4A9DA0C2" w14:textId="291EB293" w:rsidR="008F35C0" w:rsidRDefault="0949AE36" w:rsidP="002E3C27">
      <w:pPr>
        <w:pStyle w:val="BodyBullet"/>
        <w:ind w:left="540"/>
        <w:rPr>
          <w:rFonts w:asciiTheme="minorHAnsi" w:eastAsiaTheme="minorEastAsia" w:hAnsiTheme="minorHAnsi" w:cstheme="minorBidi"/>
        </w:rPr>
      </w:pPr>
      <w:r w:rsidRPr="0949AE36">
        <w:rPr>
          <w:rFonts w:asciiTheme="minorHAnsi" w:eastAsiaTheme="minorEastAsia" w:hAnsiTheme="minorHAnsi" w:cstheme="minorBidi"/>
          <w:b/>
          <w:bCs/>
        </w:rPr>
        <w:t>Central</w:t>
      </w:r>
      <w:r w:rsidRPr="0949AE36">
        <w:rPr>
          <w:rFonts w:asciiTheme="minorHAnsi" w:eastAsiaTheme="minorEastAsia" w:hAnsiTheme="minorHAnsi" w:cstheme="minorBidi"/>
        </w:rPr>
        <w:t xml:space="preserve">: </w:t>
      </w:r>
      <w:r w:rsidR="00112D01">
        <w:rPr>
          <w:rFonts w:asciiTheme="minorHAnsi" w:eastAsiaTheme="minorEastAsia" w:hAnsiTheme="minorHAnsi" w:cstheme="minorBidi"/>
        </w:rPr>
        <w:t xml:space="preserve">The Royalton YES! Club attended the Franciscan Sisters “Green Fair Folk Festival” in Little Falls, MN on August 3, 2016.  They collaborated with members of the community and enjoyed festivities from the fair.  </w:t>
      </w:r>
      <w:hyperlink r:id="rId8" w:history="1">
        <w:r w:rsidR="00112D01" w:rsidRPr="00112D01">
          <w:rPr>
            <w:rStyle w:val="Hyperlink"/>
            <w:rFonts w:asciiTheme="minorHAnsi" w:eastAsiaTheme="minorEastAsia" w:hAnsiTheme="minorHAnsi" w:cstheme="minorBidi"/>
          </w:rPr>
          <w:t>Like them on Facebook</w:t>
        </w:r>
      </w:hyperlink>
      <w:r w:rsidR="00112D01">
        <w:rPr>
          <w:rFonts w:asciiTheme="minorHAnsi" w:eastAsiaTheme="minorEastAsia" w:hAnsiTheme="minorHAnsi" w:cstheme="minorBidi"/>
        </w:rPr>
        <w:t xml:space="preserve"> to see photos of the event! </w:t>
      </w:r>
    </w:p>
    <w:p w14:paraId="71BD2CAA" w14:textId="77777777" w:rsidR="000F7DEA" w:rsidRPr="00F22A0F" w:rsidRDefault="000F7DEA" w:rsidP="002E3C27">
      <w:pPr>
        <w:pStyle w:val="BodyBullet"/>
        <w:ind w:left="540"/>
        <w:rPr>
          <w:rFonts w:asciiTheme="minorHAnsi" w:hAnsiTheme="minorHAnsi"/>
          <w:position w:val="-2"/>
        </w:rPr>
      </w:pPr>
    </w:p>
    <w:p w14:paraId="45CA75C2" w14:textId="50D10BD0" w:rsidR="002D4D1A" w:rsidRPr="00F22A0F" w:rsidRDefault="0949AE36" w:rsidP="00112D01">
      <w:pPr>
        <w:pStyle w:val="BodyBullet"/>
        <w:spacing w:after="240"/>
        <w:ind w:left="540"/>
        <w:rPr>
          <w:rFonts w:asciiTheme="minorHAnsi" w:hAnsiTheme="minorHAnsi"/>
          <w:position w:val="-2"/>
        </w:rPr>
      </w:pPr>
      <w:r w:rsidRPr="0949AE36">
        <w:rPr>
          <w:rFonts w:asciiTheme="minorHAnsi" w:eastAsiaTheme="minorEastAsia" w:hAnsiTheme="minorHAnsi" w:cstheme="minorBidi"/>
          <w:b/>
          <w:bCs/>
        </w:rPr>
        <w:t>Southern</w:t>
      </w:r>
      <w:r w:rsidRPr="0949AE36">
        <w:rPr>
          <w:rFonts w:asciiTheme="minorHAnsi" w:eastAsiaTheme="minorEastAsia" w:hAnsiTheme="minorHAnsi" w:cstheme="minorBidi"/>
        </w:rPr>
        <w:t xml:space="preserve">: The Ney Nature Center, where the Southern YES! Cohort is hosted out of, is having its annual Fall Festival and Trail Run on October 1, 2016, and we would love to see you there!  Click </w:t>
      </w:r>
      <w:hyperlink r:id="rId9">
        <w:r w:rsidRPr="0949AE36">
          <w:rPr>
            <w:rStyle w:val="Hyperlink"/>
            <w:rFonts w:asciiTheme="minorHAnsi" w:eastAsiaTheme="minorEastAsia" w:hAnsiTheme="minorHAnsi" w:cstheme="minorBidi"/>
          </w:rPr>
          <w:t>here</w:t>
        </w:r>
      </w:hyperlink>
      <w:r w:rsidRPr="0949AE36">
        <w:rPr>
          <w:rFonts w:asciiTheme="minorHAnsi" w:eastAsiaTheme="minorEastAsia" w:hAnsiTheme="minorHAnsi" w:cstheme="minorBidi"/>
        </w:rPr>
        <w:t xml:space="preserve"> for more information, and stay tuned for event updates!</w:t>
      </w:r>
      <w:bookmarkStart w:id="0" w:name="_GoBack"/>
      <w:bookmarkEnd w:id="0"/>
    </w:p>
    <w:p w14:paraId="56C24089" w14:textId="77777777" w:rsidR="002D4D1A" w:rsidRPr="00F50CD1" w:rsidRDefault="000863FF">
      <w:pPr>
        <w:pStyle w:val="NormalWeb1"/>
        <w:spacing w:before="0" w:after="200"/>
        <w:rPr>
          <w:rFonts w:asciiTheme="minorHAnsi" w:hAnsiTheme="minorHAnsi"/>
          <w:color w:val="6DB592" w:themeColor="accent1" w:themeShade="BF"/>
          <w:sz w:val="28"/>
        </w:rPr>
      </w:pPr>
      <w:r w:rsidRPr="0949AE36">
        <w:rPr>
          <w:rFonts w:asciiTheme="minorHAnsi" w:eastAsiaTheme="minorEastAsia" w:hAnsiTheme="minorHAnsi" w:cstheme="minorBidi"/>
          <w:color w:val="6DB592" w:themeColor="accent1" w:themeShade="BF"/>
          <w:sz w:val="28"/>
          <w:szCs w:val="28"/>
        </w:rPr>
        <w:t>Regional Grants</w:t>
      </w:r>
    </w:p>
    <w:p w14:paraId="73545217" w14:textId="77777777" w:rsidR="002D4D1A" w:rsidRPr="00F22A0F" w:rsidRDefault="000863FF">
      <w:pPr>
        <w:pStyle w:val="NormalWeb1"/>
        <w:numPr>
          <w:ilvl w:val="0"/>
          <w:numId w:val="4"/>
        </w:numPr>
        <w:tabs>
          <w:tab w:val="clear" w:pos="360"/>
          <w:tab w:val="num" w:pos="720"/>
        </w:tabs>
        <w:spacing w:before="0" w:after="200"/>
        <w:ind w:left="720" w:hanging="360"/>
        <w:rPr>
          <w:rFonts w:asciiTheme="minorHAnsi" w:hAnsiTheme="minorHAnsi"/>
        </w:rPr>
      </w:pPr>
      <w:r w:rsidRPr="00F22A0F">
        <w:rPr>
          <w:rFonts w:asciiTheme="minorHAnsi" w:hAnsiTheme="minorHAnsi"/>
        </w:rPr>
        <w:t>Include one grant specific to your region.  Omit if there are none at the time of the update.</w:t>
      </w:r>
    </w:p>
    <w:p w14:paraId="0FBE22DE" w14:textId="77777777" w:rsidR="002D4D1A"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State &amp; National Grants &amp; Other Opportunities</w:t>
      </w:r>
    </w:p>
    <w:p w14:paraId="67F6A41C" w14:textId="77777777" w:rsidR="00C57E44" w:rsidRDefault="00AC5DEA" w:rsidP="00C57E44">
      <w:pPr>
        <w:pStyle w:val="NormalWeb1"/>
        <w:numPr>
          <w:ilvl w:val="0"/>
          <w:numId w:val="8"/>
        </w:numPr>
        <w:spacing w:before="0" w:after="200"/>
        <w:rPr>
          <w:rFonts w:asciiTheme="minorHAnsi" w:hAnsiTheme="minorHAnsi"/>
        </w:rPr>
      </w:pPr>
      <w:hyperlink r:id="rId10" w:history="1">
        <w:r w:rsidR="00C57E44" w:rsidRPr="00631786">
          <w:rPr>
            <w:rStyle w:val="Hyperlink"/>
            <w:rFonts w:asciiTheme="minorHAnsi" w:hAnsiTheme="minorHAnsi"/>
          </w:rPr>
          <w:t>Nominate an educator or student</w:t>
        </w:r>
      </w:hyperlink>
      <w:r w:rsidR="00C57E44">
        <w:rPr>
          <w:rFonts w:asciiTheme="minorHAnsi" w:hAnsiTheme="minorHAnsi"/>
        </w:rPr>
        <w:t xml:space="preserve"> for the 2016 MAEE awards by August 31, 2016.  Awards are given in the following categories: </w:t>
      </w:r>
      <w:r w:rsidR="00C57E44" w:rsidRPr="00D50576">
        <w:rPr>
          <w:rFonts w:asciiTheme="minorHAnsi" w:hAnsiTheme="minorHAnsi"/>
        </w:rPr>
        <w:t>Lifetime Achievement in Environmental Education, Formal Environmental Educator of the Year, and Non-formal Environmental Educator of the Year and new this year</w:t>
      </w:r>
      <w:r w:rsidR="00C57E44">
        <w:rPr>
          <w:rFonts w:asciiTheme="minorHAnsi" w:hAnsiTheme="minorHAnsi"/>
        </w:rPr>
        <w:t>,</w:t>
      </w:r>
      <w:r w:rsidR="00C57E44" w:rsidRPr="00D50576">
        <w:rPr>
          <w:rFonts w:asciiTheme="minorHAnsi" w:hAnsiTheme="minorHAnsi"/>
        </w:rPr>
        <w:t xml:space="preserve"> the Student Environmental Stewardship Award</w:t>
      </w:r>
      <w:r w:rsidR="00C57E44">
        <w:rPr>
          <w:rFonts w:asciiTheme="minorHAnsi" w:hAnsiTheme="minorHAnsi"/>
        </w:rPr>
        <w:t>.</w:t>
      </w:r>
    </w:p>
    <w:p w14:paraId="7C02A51A" w14:textId="0F9578E0" w:rsidR="00C57E44" w:rsidRDefault="00C57E44" w:rsidP="00C57E44">
      <w:pPr>
        <w:pStyle w:val="NormalWeb1"/>
        <w:numPr>
          <w:ilvl w:val="0"/>
          <w:numId w:val="8"/>
        </w:numPr>
        <w:spacing w:before="0" w:after="200"/>
        <w:rPr>
          <w:rFonts w:asciiTheme="minorHAnsi" w:hAnsiTheme="minorHAnsi"/>
        </w:rPr>
      </w:pPr>
      <w:r>
        <w:rPr>
          <w:rFonts w:asciiTheme="minorHAnsi" w:hAnsiTheme="minorHAnsi"/>
        </w:rPr>
        <w:t xml:space="preserve">Heading to the Minnesota State Fair?  Be sure to stop at the Eco Experience building!  </w:t>
      </w:r>
      <w:hyperlink r:id="rId11" w:history="1">
        <w:r w:rsidRPr="00C57E44">
          <w:rPr>
            <w:rStyle w:val="Hyperlink"/>
            <w:rFonts w:asciiTheme="minorHAnsi" w:hAnsiTheme="minorHAnsi"/>
          </w:rPr>
          <w:t>Take a look</w:t>
        </w:r>
      </w:hyperlink>
      <w:r>
        <w:rPr>
          <w:rFonts w:asciiTheme="minorHAnsi" w:hAnsiTheme="minorHAnsi"/>
        </w:rPr>
        <w:t xml:space="preserve"> at all of the great things that will be there this year. </w:t>
      </w:r>
    </w:p>
    <w:p w14:paraId="394931A9" w14:textId="77777777" w:rsidR="002D4D1A" w:rsidRPr="00F50CD1"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 xml:space="preserve">YES! </w:t>
      </w:r>
      <w:proofErr w:type="gramStart"/>
      <w:r w:rsidRPr="00F50CD1">
        <w:rPr>
          <w:rFonts w:asciiTheme="minorHAnsi" w:hAnsiTheme="minorHAnsi"/>
          <w:color w:val="6DB592" w:themeColor="accent1" w:themeShade="BF"/>
          <w:sz w:val="28"/>
        </w:rPr>
        <w:t>in</w:t>
      </w:r>
      <w:proofErr w:type="gramEnd"/>
      <w:r w:rsidRPr="00F50CD1">
        <w:rPr>
          <w:rFonts w:asciiTheme="minorHAnsi" w:hAnsiTheme="minorHAnsi"/>
          <w:color w:val="6DB592" w:themeColor="accent1" w:themeShade="BF"/>
          <w:sz w:val="28"/>
        </w:rPr>
        <w:t xml:space="preserve"> the News</w:t>
      </w:r>
    </w:p>
    <w:p w14:paraId="0AB243BD" w14:textId="77777777" w:rsidR="002D4D1A" w:rsidRDefault="002D4D1A" w:rsidP="00FD0ACC">
      <w:pPr>
        <w:pStyle w:val="NormalWeb1"/>
        <w:spacing w:before="0" w:after="200"/>
        <w:rPr>
          <w:rFonts w:ascii="Lucida Grande" w:hAnsi="Lucida Grande"/>
        </w:rPr>
      </w:pPr>
    </w:p>
    <w:p w14:paraId="0BBCDF31" w14:textId="77777777" w:rsidR="00F22A0F" w:rsidRDefault="00F22A0F" w:rsidP="00F22A0F">
      <w:pPr>
        <w:pStyle w:val="NormalWeb1"/>
        <w:spacing w:before="0" w:after="200"/>
        <w:jc w:val="center"/>
        <w:rPr>
          <w:rFonts w:ascii="Lucida Grande" w:hAnsi="Lucida Grande"/>
        </w:rPr>
      </w:pPr>
      <w:r>
        <w:rPr>
          <w:rFonts w:ascii="Lucida Grande" w:hAnsi="Lucida Grande"/>
          <w:noProof/>
        </w:rPr>
        <w:drawing>
          <wp:inline distT="0" distB="0" distL="0" distR="0" wp14:anchorId="56B44B64" wp14:editId="07777777">
            <wp:extent cx="228600" cy="228600"/>
            <wp:effectExtent l="0" t="0" r="0" b="0"/>
            <wp:docPr id="1" name="Picture 1" descr="F:\YES\Communication\541aa3ae-22f4-4ed9-bfd4-35cb8d8633b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S\Communication\541aa3ae-22f4-4ed9-bfd4-35cb8d8633b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4214502A" wp14:editId="07777777">
            <wp:extent cx="228600" cy="228600"/>
            <wp:effectExtent l="0" t="0" r="0" b="0"/>
            <wp:docPr id="2" name="Picture 2" descr="F:\YES\Communication\e943ecc8-5be2-4768-a17e-1b829b908af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ES\Communication\e943ecc8-5be2-4768-a17e-1b829b908af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17AD4F1E" wp14:editId="07777777">
            <wp:extent cx="228600" cy="228600"/>
            <wp:effectExtent l="0" t="0" r="0" b="0"/>
            <wp:docPr id="3" name="Picture 3" descr="F:\YES\Communication\YouTube 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ES\Communication\YouTube 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61C9C">
        <w:rPr>
          <w:rFonts w:ascii="Lucida Grande" w:hAnsi="Lucida Grande"/>
          <w:noProof/>
        </w:rPr>
        <w:drawing>
          <wp:inline distT="0" distB="0" distL="0" distR="0" wp14:anchorId="23F3C0D1" wp14:editId="5938D01D">
            <wp:extent cx="228600" cy="228600"/>
            <wp:effectExtent l="0" t="0" r="0" b="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camera-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1DCB5E75" w14:textId="77777777" w:rsidR="000863FF" w:rsidRDefault="000863FF">
      <w:pPr>
        <w:pStyle w:val="NormalWeb1"/>
        <w:spacing w:before="0" w:after="200"/>
        <w:rPr>
          <w:rFonts w:eastAsia="Times New Roman"/>
          <w:color w:val="auto"/>
          <w:sz w:val="20"/>
          <w:lang w:bidi="x-none"/>
        </w:rPr>
      </w:pPr>
      <w:bookmarkStart w:id="1" w:name="GoBack"/>
      <w:bookmarkEnd w:id="1"/>
    </w:p>
    <w:sectPr w:rsidR="000863FF">
      <w:headerReference w:type="even" r:id="rId20"/>
      <w:headerReference w:type="default" r:id="rId21"/>
      <w:footerReference w:type="even" r:id="rId22"/>
      <w:footerReference w:type="default" r:id="rId23"/>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6CC7" w14:textId="77777777" w:rsidR="00AC5DEA" w:rsidRDefault="00AC5DEA">
      <w:r>
        <w:separator/>
      </w:r>
    </w:p>
  </w:endnote>
  <w:endnote w:type="continuationSeparator" w:id="0">
    <w:p w14:paraId="4083FA19" w14:textId="77777777" w:rsidR="00AC5DEA" w:rsidRDefault="00AC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9B037" w14:textId="77777777" w:rsidR="002D4D1A" w:rsidRDefault="002D4D1A">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9377" w14:textId="77777777" w:rsidR="002D4D1A" w:rsidRDefault="002D4D1A">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5A9F" w14:textId="77777777" w:rsidR="00AC5DEA" w:rsidRDefault="00AC5DEA">
      <w:r>
        <w:separator/>
      </w:r>
    </w:p>
  </w:footnote>
  <w:footnote w:type="continuationSeparator" w:id="0">
    <w:p w14:paraId="6DDEB848" w14:textId="77777777" w:rsidR="00AC5DEA" w:rsidRDefault="00AC5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F72F" w14:textId="77777777" w:rsidR="002D4D1A" w:rsidRDefault="002D4D1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E66A" w14:textId="77777777" w:rsidR="002D4D1A" w:rsidRDefault="002D4D1A">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56135C4C"/>
    <w:multiLevelType w:val="hybridMultilevel"/>
    <w:tmpl w:val="34E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63B72"/>
    <w:multiLevelType w:val="hybridMultilevel"/>
    <w:tmpl w:val="AF3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A1E80"/>
    <w:multiLevelType w:val="hybridMultilevel"/>
    <w:tmpl w:val="797C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60572"/>
    <w:multiLevelType w:val="hybridMultilevel"/>
    <w:tmpl w:val="0940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F"/>
    <w:rsid w:val="000863FF"/>
    <w:rsid w:val="000E1CE0"/>
    <w:rsid w:val="000F7DEA"/>
    <w:rsid w:val="00112D01"/>
    <w:rsid w:val="00112DF8"/>
    <w:rsid w:val="001930EC"/>
    <w:rsid w:val="002346B4"/>
    <w:rsid w:val="00272C72"/>
    <w:rsid w:val="002D4D1A"/>
    <w:rsid w:val="002E3C27"/>
    <w:rsid w:val="002F3A29"/>
    <w:rsid w:val="00343DBA"/>
    <w:rsid w:val="00374CD6"/>
    <w:rsid w:val="003D3EA5"/>
    <w:rsid w:val="00414EED"/>
    <w:rsid w:val="0041680E"/>
    <w:rsid w:val="00435F36"/>
    <w:rsid w:val="004457DC"/>
    <w:rsid w:val="00462D94"/>
    <w:rsid w:val="004D3D09"/>
    <w:rsid w:val="00580982"/>
    <w:rsid w:val="00590636"/>
    <w:rsid w:val="005A0C1E"/>
    <w:rsid w:val="00631786"/>
    <w:rsid w:val="006464F2"/>
    <w:rsid w:val="006A345F"/>
    <w:rsid w:val="006F1025"/>
    <w:rsid w:val="007050A8"/>
    <w:rsid w:val="00716957"/>
    <w:rsid w:val="00742FDD"/>
    <w:rsid w:val="00814BFA"/>
    <w:rsid w:val="00817B90"/>
    <w:rsid w:val="008F35C0"/>
    <w:rsid w:val="00933152"/>
    <w:rsid w:val="009D01FA"/>
    <w:rsid w:val="009E639E"/>
    <w:rsid w:val="00A43C5D"/>
    <w:rsid w:val="00A935AD"/>
    <w:rsid w:val="00AC5DEA"/>
    <w:rsid w:val="00B438EC"/>
    <w:rsid w:val="00BB2E93"/>
    <w:rsid w:val="00C57E44"/>
    <w:rsid w:val="00D50576"/>
    <w:rsid w:val="00D72889"/>
    <w:rsid w:val="00D92B6C"/>
    <w:rsid w:val="00DB1149"/>
    <w:rsid w:val="00E16B79"/>
    <w:rsid w:val="00F14A00"/>
    <w:rsid w:val="00F22A0F"/>
    <w:rsid w:val="00F50CD1"/>
    <w:rsid w:val="00F568CA"/>
    <w:rsid w:val="00F604A0"/>
    <w:rsid w:val="00F61C9C"/>
    <w:rsid w:val="00F67C3F"/>
    <w:rsid w:val="00F75AC1"/>
    <w:rsid w:val="00F82DB6"/>
    <w:rsid w:val="00F96849"/>
    <w:rsid w:val="00FB43D1"/>
    <w:rsid w:val="00FD0ACC"/>
    <w:rsid w:val="0949AE36"/>
    <w:rsid w:val="7AF7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0749FA"/>
  <w15:chartTrackingRefBased/>
  <w15:docId w15:val="{3070A347-A6E4-4217-B07E-B8AC2D9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character" w:styleId="Hyperlink">
    <w:name w:val="Hyperlink"/>
    <w:basedOn w:val="DefaultParagraphFont"/>
    <w:locked/>
    <w:rsid w:val="00F50CD1"/>
    <w:rPr>
      <w:color w:val="F28C1F" w:themeColor="hyperlink"/>
      <w:u w:val="single"/>
    </w:rPr>
  </w:style>
  <w:style w:type="paragraph" w:styleId="NormalWeb">
    <w:name w:val="Normal (Web)"/>
    <w:basedOn w:val="Normal"/>
    <w:uiPriority w:val="99"/>
    <w:unhideWhenUsed/>
    <w:locked/>
    <w:rsid w:val="008F35C0"/>
    <w:pPr>
      <w:spacing w:before="100" w:beforeAutospacing="1" w:after="100" w:afterAutospacing="1"/>
    </w:pPr>
  </w:style>
  <w:style w:type="character" w:customStyle="1" w:styleId="author-265509113">
    <w:name w:val="author-265509113"/>
    <w:basedOn w:val="DefaultParagraphFont"/>
    <w:rsid w:val="0034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89">
      <w:bodyDiv w:val="1"/>
      <w:marLeft w:val="0"/>
      <w:marRight w:val="0"/>
      <w:marTop w:val="0"/>
      <w:marBottom w:val="0"/>
      <w:divBdr>
        <w:top w:val="none" w:sz="0" w:space="0" w:color="auto"/>
        <w:left w:val="none" w:sz="0" w:space="0" w:color="auto"/>
        <w:bottom w:val="none" w:sz="0" w:space="0" w:color="auto"/>
        <w:right w:val="none" w:sz="0" w:space="0" w:color="auto"/>
      </w:divBdr>
    </w:div>
    <w:div w:id="17849628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yalton.yes.club/posts/1618505218479588" TargetMode="External"/><Relationship Id="rId13" Type="http://schemas.openxmlformats.org/officeDocument/2006/relationships/image" Target="media/image2.gif"/><Relationship Id="rId18" Type="http://schemas.openxmlformats.org/officeDocument/2006/relationships/hyperlink" Target="https://www.instagram.com/yes_yout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twitter.com/YES_Youth"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user/YesYouthEnergySumm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ek.state.mn.us/news/whats-new-ecoexperience16-mn-state-fai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footer" Target="footer2.xml"/><Relationship Id="rId10" Type="http://schemas.openxmlformats.org/officeDocument/2006/relationships/hyperlink" Target="http://minnesotaee.org/award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neycenter.org/events-programs/fall-festival/" TargetMode="External"/><Relationship Id="rId14" Type="http://schemas.openxmlformats.org/officeDocument/2006/relationships/hyperlink" Target="https://www.facebook.com/YouthEnergySumm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YES!">
      <a:dk1>
        <a:sysClr val="windowText" lastClr="000000"/>
      </a:dk1>
      <a:lt1>
        <a:sysClr val="window" lastClr="FFFFFF"/>
      </a:lt1>
      <a:dk2>
        <a:srgbClr val="703607"/>
      </a:dk2>
      <a:lt2>
        <a:srgbClr val="D7EFF7"/>
      </a:lt2>
      <a:accent1>
        <a:srgbClr val="AED6C3"/>
      </a:accent1>
      <a:accent2>
        <a:srgbClr val="D9D7B0"/>
      </a:accent2>
      <a:accent3>
        <a:srgbClr val="A16F3A"/>
      </a:accent3>
      <a:accent4>
        <a:srgbClr val="261821"/>
      </a:accent4>
      <a:accent5>
        <a:srgbClr val="C99834"/>
      </a:accent5>
      <a:accent6>
        <a:srgbClr val="DE9F57"/>
      </a:accent6>
      <a:hlink>
        <a:srgbClr val="F28C1F"/>
      </a:hlink>
      <a:folHlink>
        <a:srgbClr val="5870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 Larsen</cp:lastModifiedBy>
  <cp:revision>10</cp:revision>
  <dcterms:created xsi:type="dcterms:W3CDTF">2016-08-16T18:37:00Z</dcterms:created>
  <dcterms:modified xsi:type="dcterms:W3CDTF">2016-08-18T16:09:00Z</dcterms:modified>
</cp:coreProperties>
</file>